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0C4" w:rsidRDefault="001474E9">
      <w:pPr>
        <w:keepNext/>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Министерство образования и науки Алтайского края</w:t>
      </w:r>
    </w:p>
    <w:p w:rsidR="004640C4" w:rsidRDefault="004640C4">
      <w:pPr>
        <w:keepNext/>
        <w:spacing w:after="0" w:line="240" w:lineRule="auto"/>
        <w:jc w:val="center"/>
        <w:rPr>
          <w:rFonts w:ascii="Times New Roman" w:eastAsia="Calibri" w:hAnsi="Times New Roman"/>
          <w:bCs/>
          <w:sz w:val="24"/>
          <w:szCs w:val="24"/>
        </w:rPr>
      </w:pPr>
    </w:p>
    <w:p w:rsidR="004640C4" w:rsidRDefault="001474E9">
      <w:pPr>
        <w:keepNext/>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Краевое государственное бюджетное общеобразовательное  учреждение</w:t>
      </w:r>
    </w:p>
    <w:p w:rsidR="004640C4" w:rsidRDefault="001474E9">
      <w:pPr>
        <w:keepNext/>
        <w:spacing w:after="0" w:line="240" w:lineRule="auto"/>
        <w:jc w:val="center"/>
        <w:rPr>
          <w:sz w:val="24"/>
          <w:szCs w:val="24"/>
        </w:rPr>
      </w:pPr>
      <w:r>
        <w:rPr>
          <w:rFonts w:ascii="Times New Roman" w:eastAsia="Calibri" w:hAnsi="Times New Roman"/>
          <w:bCs/>
          <w:sz w:val="24"/>
          <w:szCs w:val="24"/>
        </w:rPr>
        <w:t>для обучающихся, воспитанников с ограниченными возможностями здоровья «Рубцовская общеобразовательная школа-интернат № 2»</w:t>
      </w:r>
    </w:p>
    <w:p w:rsidR="004640C4" w:rsidRDefault="004640C4">
      <w:pPr>
        <w:shd w:val="clear" w:color="auto" w:fill="FFFFFF"/>
        <w:spacing w:before="180" w:after="180" w:line="300" w:lineRule="atLeast"/>
        <w:ind w:firstLine="708"/>
        <w:jc w:val="both"/>
        <w:rPr>
          <w:rFonts w:ascii="Times New Roman" w:eastAsia="Times New Roman" w:hAnsi="Times New Roman" w:cs="Times New Roman"/>
          <w:color w:val="000000"/>
          <w:sz w:val="28"/>
          <w:szCs w:val="28"/>
        </w:rPr>
      </w:pPr>
    </w:p>
    <w:p w:rsidR="004640C4" w:rsidRDefault="004640C4">
      <w:pPr>
        <w:shd w:val="clear" w:color="auto" w:fill="FFFFFF"/>
        <w:spacing w:before="180" w:after="180" w:line="300" w:lineRule="atLeast"/>
        <w:jc w:val="both"/>
        <w:rPr>
          <w:rFonts w:ascii="Times New Roman" w:eastAsia="Times New Roman" w:hAnsi="Times New Roman" w:cs="Times New Roman"/>
          <w:color w:val="000000"/>
          <w:sz w:val="28"/>
          <w:szCs w:val="28"/>
        </w:rPr>
      </w:pPr>
    </w:p>
    <w:p w:rsidR="004640C4" w:rsidRDefault="004640C4">
      <w:pPr>
        <w:shd w:val="clear" w:color="auto" w:fill="FFFFFF"/>
        <w:spacing w:before="180" w:after="180" w:line="300" w:lineRule="atLeast"/>
        <w:jc w:val="both"/>
        <w:rPr>
          <w:rFonts w:ascii="Times New Roman" w:eastAsia="Times New Roman" w:hAnsi="Times New Roman" w:cs="Times New Roman"/>
          <w:color w:val="000000"/>
          <w:sz w:val="28"/>
          <w:szCs w:val="28"/>
        </w:rPr>
      </w:pPr>
    </w:p>
    <w:p w:rsidR="005129CB" w:rsidRDefault="005129CB">
      <w:pPr>
        <w:shd w:val="clear" w:color="auto" w:fill="FFFFFF"/>
        <w:spacing w:before="180" w:after="180" w:line="300" w:lineRule="atLeast"/>
        <w:jc w:val="both"/>
        <w:rPr>
          <w:rFonts w:ascii="Times New Roman" w:eastAsia="Times New Roman" w:hAnsi="Times New Roman" w:cs="Times New Roman"/>
          <w:color w:val="000000"/>
          <w:sz w:val="28"/>
          <w:szCs w:val="28"/>
        </w:rPr>
      </w:pPr>
    </w:p>
    <w:p w:rsidR="005129CB" w:rsidRDefault="005129CB">
      <w:pPr>
        <w:shd w:val="clear" w:color="auto" w:fill="FFFFFF"/>
        <w:spacing w:before="180" w:after="180" w:line="300" w:lineRule="atLeast"/>
        <w:jc w:val="both"/>
        <w:rPr>
          <w:rFonts w:ascii="Times New Roman" w:eastAsia="Times New Roman" w:hAnsi="Times New Roman" w:cs="Times New Roman"/>
          <w:color w:val="000000"/>
          <w:sz w:val="28"/>
          <w:szCs w:val="28"/>
        </w:rPr>
      </w:pPr>
    </w:p>
    <w:p w:rsidR="005129CB" w:rsidRDefault="005129CB">
      <w:pPr>
        <w:shd w:val="clear" w:color="auto" w:fill="FFFFFF"/>
        <w:spacing w:before="180" w:after="180" w:line="300" w:lineRule="atLeast"/>
        <w:jc w:val="both"/>
        <w:rPr>
          <w:rFonts w:ascii="Times New Roman" w:eastAsia="Times New Roman" w:hAnsi="Times New Roman" w:cs="Times New Roman"/>
          <w:color w:val="000000"/>
          <w:sz w:val="28"/>
          <w:szCs w:val="28"/>
        </w:rPr>
      </w:pPr>
    </w:p>
    <w:p w:rsidR="005129CB" w:rsidRDefault="005129CB">
      <w:pPr>
        <w:shd w:val="clear" w:color="auto" w:fill="FFFFFF"/>
        <w:spacing w:before="180" w:after="180" w:line="300" w:lineRule="atLeast"/>
        <w:jc w:val="both"/>
        <w:rPr>
          <w:rFonts w:ascii="Times New Roman" w:eastAsia="Times New Roman" w:hAnsi="Times New Roman" w:cs="Times New Roman"/>
          <w:color w:val="000000"/>
          <w:sz w:val="28"/>
          <w:szCs w:val="28"/>
        </w:rPr>
      </w:pPr>
    </w:p>
    <w:p w:rsidR="004640C4" w:rsidRDefault="001474E9">
      <w:pPr>
        <w:shd w:val="clear" w:color="auto" w:fill="FFFFFF"/>
        <w:spacing w:before="180" w:after="180" w:line="300" w:lineRule="atLeast"/>
        <w:ind w:firstLine="708"/>
        <w:jc w:val="center"/>
        <w:rPr>
          <w:rFonts w:ascii="Times New Roman" w:eastAsia="Times New Roman" w:hAnsi="Times New Roman" w:cs="Times New Roman"/>
          <w:b/>
          <w:color w:val="002060"/>
          <w:sz w:val="48"/>
          <w:szCs w:val="48"/>
        </w:rPr>
      </w:pPr>
      <w:r>
        <w:rPr>
          <w:rFonts w:ascii="Times New Roman" w:eastAsia="Times New Roman" w:hAnsi="Times New Roman" w:cs="Times New Roman"/>
          <w:b/>
          <w:color w:val="002060"/>
          <w:sz w:val="48"/>
          <w:szCs w:val="48"/>
        </w:rPr>
        <w:t>«Минутки безопасности»</w:t>
      </w:r>
    </w:p>
    <w:p w:rsidR="004640C4" w:rsidRDefault="001474E9">
      <w:pPr>
        <w:shd w:val="clear" w:color="auto" w:fill="FFFFFF"/>
        <w:spacing w:before="180" w:after="180" w:line="300" w:lineRule="atLeast"/>
        <w:ind w:firstLine="70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Методическая разработка</w:t>
      </w:r>
    </w:p>
    <w:p w:rsidR="004640C4" w:rsidRDefault="004640C4">
      <w:pPr>
        <w:shd w:val="clear" w:color="auto" w:fill="FFFFFF"/>
        <w:spacing w:before="180" w:after="180" w:line="300" w:lineRule="atLeast"/>
        <w:ind w:firstLine="708"/>
        <w:jc w:val="both"/>
        <w:rPr>
          <w:rFonts w:ascii="Times New Roman" w:eastAsia="Times New Roman" w:hAnsi="Times New Roman" w:cs="Times New Roman"/>
          <w:color w:val="000000"/>
          <w:sz w:val="28"/>
          <w:szCs w:val="28"/>
        </w:rPr>
      </w:pPr>
    </w:p>
    <w:p w:rsidR="004640C4" w:rsidRDefault="001474E9">
      <w:pPr>
        <w:shd w:val="clear" w:color="auto" w:fill="FFFFFF"/>
        <w:spacing w:before="180" w:after="180" w:line="300"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rPr>
        <w:drawing>
          <wp:inline distT="0" distB="0" distL="0" distR="0">
            <wp:extent cx="5940425" cy="2922270"/>
            <wp:effectExtent l="19050" t="0" r="3175" b="0"/>
            <wp:docPr id="1" name="Рисунок 1" descr="C:\Users\User\Desktop\пдд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C:\Users\User\Desktop\пдд3.jpg"/>
                    <pic:cNvPicPr>
                      <a:picLocks noChangeAspect="1" noChangeArrowheads="1"/>
                    </pic:cNvPicPr>
                  </pic:nvPicPr>
                  <pic:blipFill>
                    <a:blip r:embed="rId9" cstate="print"/>
                    <a:srcRect/>
                    <a:stretch>
                      <a:fillRect/>
                    </a:stretch>
                  </pic:blipFill>
                  <pic:spPr>
                    <a:xfrm>
                      <a:off x="0" y="0"/>
                      <a:ext cx="5940425" cy="2922703"/>
                    </a:xfrm>
                    <a:prstGeom prst="rect">
                      <a:avLst/>
                    </a:prstGeom>
                    <a:noFill/>
                    <a:ln w="9525">
                      <a:noFill/>
                      <a:miter lim="800000"/>
                      <a:headEnd/>
                      <a:tailEnd/>
                    </a:ln>
                  </pic:spPr>
                </pic:pic>
              </a:graphicData>
            </a:graphic>
          </wp:inline>
        </w:drawing>
      </w:r>
    </w:p>
    <w:p w:rsidR="004640C4" w:rsidRDefault="001474E9">
      <w:pPr>
        <w:shd w:val="clear" w:color="auto" w:fill="FFFFFF"/>
        <w:spacing w:before="180" w:after="180" w:line="300" w:lineRule="atLeast"/>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tbl>
      <w:tblPr>
        <w:tblStyle w:val="af"/>
        <w:tblpPr w:leftFromText="180" w:rightFromText="180" w:vertAnchor="text" w:horzAnchor="margin" w:tblpXSpec="right" w:tblpY="19"/>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3792"/>
      </w:tblGrid>
      <w:tr w:rsidR="004640C4">
        <w:trPr>
          <w:trHeight w:val="1355"/>
        </w:trPr>
        <w:tc>
          <w:tcPr>
            <w:tcW w:w="3792" w:type="dxa"/>
          </w:tcPr>
          <w:p w:rsidR="004640C4" w:rsidRDefault="001474E9">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Автор – составитель:</w:t>
            </w:r>
          </w:p>
          <w:p w:rsidR="004640C4" w:rsidRDefault="001474E9">
            <w:pPr>
              <w:shd w:val="clear" w:color="auto" w:fill="FFFFFF"/>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Наместникова</w:t>
            </w:r>
            <w:proofErr w:type="spellEnd"/>
            <w:r>
              <w:rPr>
                <w:rFonts w:ascii="Times New Roman" w:eastAsia="Times New Roman" w:hAnsi="Times New Roman" w:cs="Times New Roman"/>
                <w:color w:val="000000"/>
                <w:sz w:val="28"/>
                <w:szCs w:val="28"/>
              </w:rPr>
              <w:t xml:space="preserve"> Наталья Михайловна, учитель  технологии</w:t>
            </w:r>
          </w:p>
        </w:tc>
      </w:tr>
    </w:tbl>
    <w:p w:rsidR="004640C4" w:rsidRDefault="004640C4">
      <w:pPr>
        <w:shd w:val="clear" w:color="auto" w:fill="FFFFFF"/>
        <w:spacing w:before="180" w:after="180" w:line="300" w:lineRule="atLeast"/>
        <w:ind w:firstLine="708"/>
        <w:jc w:val="both"/>
        <w:rPr>
          <w:rFonts w:ascii="Times New Roman" w:eastAsia="Times New Roman" w:hAnsi="Times New Roman" w:cs="Times New Roman"/>
          <w:color w:val="000000"/>
          <w:sz w:val="28"/>
          <w:szCs w:val="28"/>
        </w:rPr>
      </w:pPr>
    </w:p>
    <w:p w:rsidR="004640C4" w:rsidRDefault="001474E9">
      <w:pPr>
        <w:shd w:val="clear" w:color="auto" w:fill="FFFFFF"/>
        <w:spacing w:before="180" w:after="180" w:line="300" w:lineRule="atLeast"/>
        <w:ind w:firstLine="7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4640C4" w:rsidRDefault="004640C4">
      <w:pPr>
        <w:spacing w:after="0" w:line="360" w:lineRule="auto"/>
        <w:jc w:val="both"/>
        <w:rPr>
          <w:rFonts w:ascii="Times New Roman" w:hAnsi="Times New Roman" w:cs="Times New Roman"/>
          <w:sz w:val="28"/>
          <w:szCs w:val="28"/>
        </w:rPr>
      </w:pPr>
    </w:p>
    <w:p w:rsidR="004640C4" w:rsidRDefault="004640C4">
      <w:pPr>
        <w:spacing w:after="0" w:line="360" w:lineRule="auto"/>
        <w:jc w:val="both"/>
        <w:rPr>
          <w:rFonts w:ascii="Times New Roman" w:hAnsi="Times New Roman" w:cs="Times New Roman"/>
          <w:sz w:val="28"/>
          <w:szCs w:val="28"/>
        </w:rPr>
      </w:pPr>
    </w:p>
    <w:p w:rsidR="004640C4" w:rsidRDefault="004640C4">
      <w:pPr>
        <w:spacing w:after="0" w:line="360" w:lineRule="auto"/>
        <w:jc w:val="both"/>
        <w:rPr>
          <w:rFonts w:ascii="Times New Roman" w:hAnsi="Times New Roman" w:cs="Times New Roman"/>
          <w:sz w:val="28"/>
          <w:szCs w:val="28"/>
        </w:rPr>
      </w:pPr>
    </w:p>
    <w:p w:rsidR="004640C4" w:rsidRDefault="001474E9">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Рубцовск, 2021</w:t>
      </w:r>
    </w:p>
    <w:p w:rsidR="004640C4" w:rsidRDefault="001474E9">
      <w:pPr>
        <w:keepNext/>
        <w:spacing w:after="0" w:line="360" w:lineRule="auto"/>
        <w:ind w:firstLine="708"/>
        <w:jc w:val="both"/>
        <w:rPr>
          <w:rFonts w:ascii="Times New Roman" w:eastAsia="Calibri" w:hAnsi="Times New Roman"/>
          <w:bCs/>
          <w:sz w:val="28"/>
          <w:szCs w:val="28"/>
        </w:rPr>
      </w:pPr>
      <w:r>
        <w:rPr>
          <w:rFonts w:ascii="Times New Roman" w:hAnsi="Times New Roman" w:cs="Times New Roman"/>
          <w:sz w:val="28"/>
          <w:szCs w:val="28"/>
        </w:rPr>
        <w:lastRenderedPageBreak/>
        <w:t xml:space="preserve">Методическая разработка; </w:t>
      </w:r>
      <w:r>
        <w:rPr>
          <w:rFonts w:ascii="Times New Roman" w:eastAsia="Calibri" w:hAnsi="Times New Roman"/>
          <w:bCs/>
          <w:sz w:val="28"/>
          <w:szCs w:val="28"/>
        </w:rPr>
        <w:t>Краевое государственное бюджетное общеобразовательное учреждение для обучающихся, воспитанников с ограниченными возможностями здоровья «Рубцовская общеобразовательная школа-интернат № 2»</w:t>
      </w:r>
      <w:r>
        <w:rPr>
          <w:rFonts w:ascii="Times New Roman" w:hAnsi="Times New Roman" w:cs="Times New Roman"/>
          <w:sz w:val="28"/>
          <w:szCs w:val="28"/>
        </w:rPr>
        <w:t>, 2021 год,   24 страницы</w:t>
      </w:r>
    </w:p>
    <w:p w:rsidR="004640C4" w:rsidRDefault="004640C4">
      <w:pPr>
        <w:spacing w:after="0" w:line="360" w:lineRule="auto"/>
        <w:rPr>
          <w:rFonts w:ascii="Times New Roman" w:hAnsi="Times New Roman" w:cs="Times New Roman"/>
          <w:sz w:val="28"/>
          <w:szCs w:val="28"/>
        </w:rPr>
      </w:pPr>
    </w:p>
    <w:p w:rsidR="004640C4" w:rsidRDefault="004640C4">
      <w:pPr>
        <w:spacing w:after="0" w:line="360" w:lineRule="auto"/>
        <w:ind w:firstLine="708"/>
        <w:jc w:val="both"/>
        <w:rPr>
          <w:rFonts w:ascii="Times New Roman" w:hAnsi="Times New Roman" w:cs="Times New Roman"/>
          <w:sz w:val="28"/>
          <w:szCs w:val="28"/>
        </w:rPr>
      </w:pPr>
    </w:p>
    <w:p w:rsidR="004640C4" w:rsidRDefault="004640C4">
      <w:pPr>
        <w:spacing w:after="0" w:line="360" w:lineRule="auto"/>
        <w:ind w:firstLine="708"/>
        <w:jc w:val="both"/>
        <w:rPr>
          <w:rFonts w:ascii="Times New Roman" w:hAnsi="Times New Roman" w:cs="Times New Roman"/>
          <w:sz w:val="28"/>
          <w:szCs w:val="28"/>
        </w:rPr>
      </w:pPr>
    </w:p>
    <w:p w:rsidR="004640C4" w:rsidRDefault="001474E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Методическая разработка «Минутки безопасности» направлена на уменьшение количества детей, пострадавших в дорожно-транспортных происшествиях в зимний период времени. Разработка послужит для обеспечения профилактики безопасного поведения детей на дорогах и улицах; имеет практико-ориентированный характер и предназначена для проектирования оптимальных педагогических условий воспитания правильного поведения, обучения школьников основам безопасного поведения на дорогах и улицах города.</w:t>
      </w:r>
    </w:p>
    <w:p w:rsidR="004640C4" w:rsidRDefault="001474E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Методическая разработка  адресована педагогам начальной и основной школы, классным руководителям, воспитателям.</w:t>
      </w:r>
    </w:p>
    <w:p w:rsidR="004640C4" w:rsidRDefault="004640C4">
      <w:pPr>
        <w:spacing w:after="0" w:line="360" w:lineRule="auto"/>
        <w:jc w:val="both"/>
        <w:rPr>
          <w:rFonts w:ascii="Times New Roman" w:hAnsi="Times New Roman" w:cs="Times New Roman"/>
          <w:sz w:val="24"/>
          <w:szCs w:val="24"/>
        </w:rPr>
      </w:pPr>
    </w:p>
    <w:p w:rsidR="004640C4" w:rsidRDefault="004640C4">
      <w:pPr>
        <w:spacing w:after="0" w:line="240" w:lineRule="auto"/>
        <w:jc w:val="both"/>
        <w:rPr>
          <w:rFonts w:ascii="Times New Roman" w:hAnsi="Times New Roman" w:cs="Times New Roman"/>
          <w:sz w:val="24"/>
          <w:szCs w:val="24"/>
        </w:rPr>
      </w:pPr>
    </w:p>
    <w:p w:rsidR="004640C4" w:rsidRDefault="004640C4">
      <w:pPr>
        <w:spacing w:after="0" w:line="240" w:lineRule="auto"/>
        <w:jc w:val="both"/>
        <w:rPr>
          <w:rFonts w:ascii="Times New Roman" w:hAnsi="Times New Roman" w:cs="Times New Roman"/>
          <w:sz w:val="24"/>
          <w:szCs w:val="24"/>
        </w:rPr>
      </w:pPr>
    </w:p>
    <w:p w:rsidR="004640C4" w:rsidRDefault="004640C4">
      <w:pPr>
        <w:spacing w:after="0" w:line="240" w:lineRule="auto"/>
        <w:jc w:val="both"/>
        <w:rPr>
          <w:rFonts w:ascii="Times New Roman" w:hAnsi="Times New Roman" w:cs="Times New Roman"/>
          <w:sz w:val="24"/>
          <w:szCs w:val="24"/>
        </w:rPr>
      </w:pPr>
    </w:p>
    <w:p w:rsidR="004640C4" w:rsidRDefault="004640C4">
      <w:pPr>
        <w:spacing w:after="0" w:line="240" w:lineRule="auto"/>
        <w:jc w:val="both"/>
        <w:rPr>
          <w:rFonts w:ascii="Times New Roman" w:hAnsi="Times New Roman" w:cs="Times New Roman"/>
          <w:sz w:val="24"/>
          <w:szCs w:val="24"/>
        </w:rPr>
      </w:pPr>
    </w:p>
    <w:p w:rsidR="004640C4" w:rsidRDefault="004640C4">
      <w:pPr>
        <w:shd w:val="clear" w:color="auto" w:fill="FFFFFF"/>
        <w:spacing w:before="180" w:after="180" w:line="300" w:lineRule="atLeast"/>
        <w:jc w:val="both"/>
        <w:rPr>
          <w:rFonts w:ascii="Times New Roman" w:eastAsia="Times New Roman" w:hAnsi="Times New Roman" w:cs="Times New Roman"/>
          <w:sz w:val="28"/>
          <w:szCs w:val="28"/>
        </w:rPr>
        <w:sectPr w:rsidR="004640C4">
          <w:pgSz w:w="11906" w:h="16838"/>
          <w:pgMar w:top="851" w:right="850" w:bottom="851" w:left="1985" w:header="708" w:footer="708" w:gutter="0"/>
          <w:cols w:space="708"/>
          <w:docGrid w:linePitch="360"/>
        </w:sectPr>
      </w:pPr>
    </w:p>
    <w:p w:rsidR="004640C4" w:rsidRDefault="004640C4">
      <w:pPr>
        <w:shd w:val="clear" w:color="auto" w:fill="FFFFFF"/>
        <w:spacing w:before="180" w:after="180" w:line="300" w:lineRule="atLeast"/>
        <w:jc w:val="both"/>
        <w:rPr>
          <w:rFonts w:ascii="Times New Roman" w:eastAsia="Times New Roman" w:hAnsi="Times New Roman" w:cs="Times New Roman"/>
          <w:sz w:val="28"/>
          <w:szCs w:val="28"/>
        </w:rPr>
      </w:pPr>
    </w:p>
    <w:p w:rsidR="004640C4" w:rsidRDefault="001474E9">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Содержание</w:t>
      </w:r>
    </w:p>
    <w:p w:rsidR="0037534B" w:rsidRPr="008619AC" w:rsidRDefault="0037534B" w:rsidP="0037534B">
      <w:pPr>
        <w:ind w:left="1276"/>
        <w:rPr>
          <w:rFonts w:ascii="Times New Roman" w:hAnsi="Times New Roman"/>
          <w:sz w:val="28"/>
          <w:szCs w:val="28"/>
        </w:rPr>
      </w:pPr>
    </w:p>
    <w:p w:rsidR="0037534B" w:rsidRPr="008619AC" w:rsidRDefault="0037534B" w:rsidP="0037534B">
      <w:pPr>
        <w:spacing w:after="0" w:line="360" w:lineRule="auto"/>
        <w:ind w:left="567"/>
        <w:rPr>
          <w:rFonts w:ascii="Times New Roman" w:hAnsi="Times New Roman" w:cs="Times New Roman"/>
          <w:sz w:val="28"/>
          <w:szCs w:val="28"/>
        </w:rPr>
      </w:pPr>
      <w:r w:rsidRPr="008619AC">
        <w:rPr>
          <w:rFonts w:ascii="Times New Roman" w:hAnsi="Times New Roman" w:cs="Times New Roman"/>
          <w:sz w:val="28"/>
          <w:szCs w:val="28"/>
        </w:rPr>
        <w:t>Содержание…………………………………………………………</w:t>
      </w:r>
      <w:r>
        <w:rPr>
          <w:rFonts w:ascii="Times New Roman" w:hAnsi="Times New Roman" w:cs="Times New Roman"/>
          <w:sz w:val="28"/>
          <w:szCs w:val="28"/>
        </w:rPr>
        <w:t>…</w:t>
      </w:r>
      <w:r w:rsidRPr="008619AC">
        <w:rPr>
          <w:rFonts w:ascii="Times New Roman" w:hAnsi="Times New Roman" w:cs="Times New Roman"/>
          <w:sz w:val="28"/>
          <w:szCs w:val="28"/>
        </w:rPr>
        <w:t>…..2</w:t>
      </w:r>
    </w:p>
    <w:p w:rsidR="0037534B" w:rsidRPr="008619AC" w:rsidRDefault="0037534B" w:rsidP="0037534B">
      <w:pPr>
        <w:pStyle w:val="af0"/>
        <w:shd w:val="clear" w:color="auto" w:fill="FFFFFF"/>
        <w:spacing w:after="0" w:line="360" w:lineRule="auto"/>
        <w:ind w:left="567"/>
        <w:rPr>
          <w:rFonts w:ascii="Times New Roman" w:hAnsi="Times New Roman" w:cs="Times New Roman"/>
          <w:iCs/>
          <w:sz w:val="28"/>
          <w:szCs w:val="28"/>
        </w:rPr>
      </w:pPr>
      <w:r w:rsidRPr="008619AC">
        <w:rPr>
          <w:rFonts w:ascii="Times New Roman" w:hAnsi="Times New Roman" w:cs="Times New Roman"/>
          <w:iCs/>
          <w:sz w:val="28"/>
          <w:szCs w:val="28"/>
        </w:rPr>
        <w:t>Введение……………………………………………………………</w:t>
      </w:r>
      <w:r>
        <w:rPr>
          <w:rFonts w:ascii="Times New Roman" w:hAnsi="Times New Roman" w:cs="Times New Roman"/>
          <w:iCs/>
          <w:sz w:val="28"/>
          <w:szCs w:val="28"/>
        </w:rPr>
        <w:t>…</w:t>
      </w:r>
      <w:r w:rsidRPr="008619AC">
        <w:rPr>
          <w:rFonts w:ascii="Times New Roman" w:hAnsi="Times New Roman" w:cs="Times New Roman"/>
          <w:iCs/>
          <w:sz w:val="28"/>
          <w:szCs w:val="28"/>
        </w:rPr>
        <w:t>…...3</w:t>
      </w:r>
    </w:p>
    <w:p w:rsidR="0037534B" w:rsidRPr="008619AC" w:rsidRDefault="0037534B" w:rsidP="0037534B">
      <w:pPr>
        <w:pStyle w:val="af0"/>
        <w:shd w:val="clear" w:color="auto" w:fill="FFFFFF"/>
        <w:spacing w:after="0" w:line="360" w:lineRule="auto"/>
        <w:ind w:left="567"/>
        <w:rPr>
          <w:rFonts w:ascii="Times New Roman" w:eastAsia="Times New Roman" w:hAnsi="Times New Roman" w:cs="Times New Roman"/>
          <w:sz w:val="28"/>
          <w:szCs w:val="28"/>
        </w:rPr>
      </w:pPr>
      <w:r w:rsidRPr="008619AC">
        <w:rPr>
          <w:rFonts w:ascii="Times New Roman" w:eastAsia="Times New Roman" w:hAnsi="Times New Roman" w:cs="Times New Roman"/>
          <w:sz w:val="28"/>
          <w:szCs w:val="28"/>
        </w:rPr>
        <w:t>Основная часть</w:t>
      </w:r>
    </w:p>
    <w:p w:rsidR="0037534B" w:rsidRPr="008619AC" w:rsidRDefault="0037534B" w:rsidP="0037534B">
      <w:pPr>
        <w:pStyle w:val="af0"/>
        <w:numPr>
          <w:ilvl w:val="1"/>
          <w:numId w:val="3"/>
        </w:numPr>
        <w:shd w:val="clear" w:color="auto" w:fill="FFFFFF"/>
        <w:tabs>
          <w:tab w:val="clear" w:pos="1440"/>
          <w:tab w:val="left" w:pos="993"/>
          <w:tab w:val="left" w:pos="1920"/>
        </w:tabs>
        <w:spacing w:after="0" w:line="360" w:lineRule="auto"/>
        <w:ind w:left="567" w:firstLine="0"/>
        <w:rPr>
          <w:rFonts w:ascii="Times New Roman" w:eastAsia="Times New Roman" w:hAnsi="Times New Roman" w:cs="Times New Roman"/>
          <w:sz w:val="28"/>
          <w:szCs w:val="28"/>
        </w:rPr>
      </w:pPr>
      <w:r w:rsidRPr="008619AC">
        <w:rPr>
          <w:rFonts w:ascii="Times New Roman" w:hAnsi="Times New Roman" w:cs="Times New Roman"/>
          <w:sz w:val="28"/>
          <w:szCs w:val="28"/>
        </w:rPr>
        <w:t>Общие примечания по проведению «Минутки безопасности»</w:t>
      </w:r>
      <w:r w:rsidRPr="008619A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8619AC">
        <w:rPr>
          <w:rFonts w:ascii="Times New Roman" w:eastAsia="Times New Roman" w:hAnsi="Times New Roman" w:cs="Times New Roman"/>
          <w:sz w:val="28"/>
          <w:szCs w:val="28"/>
        </w:rPr>
        <w:t>6</w:t>
      </w:r>
    </w:p>
    <w:p w:rsidR="0037534B" w:rsidRPr="008619AC" w:rsidRDefault="0037534B" w:rsidP="0037534B">
      <w:pPr>
        <w:spacing w:after="0" w:line="240" w:lineRule="auto"/>
        <w:ind w:left="567"/>
        <w:rPr>
          <w:rFonts w:ascii="Times New Roman" w:hAnsi="Times New Roman" w:cs="Times New Roman"/>
          <w:sz w:val="28"/>
          <w:szCs w:val="28"/>
        </w:rPr>
      </w:pPr>
      <w:r w:rsidRPr="008619AC">
        <w:rPr>
          <w:rFonts w:ascii="Times New Roman" w:hAnsi="Times New Roman" w:cs="Times New Roman"/>
          <w:sz w:val="28"/>
          <w:szCs w:val="28"/>
        </w:rPr>
        <w:t xml:space="preserve">    1.2 Проблемы в зимний период времени…………………</w:t>
      </w:r>
      <w:r>
        <w:rPr>
          <w:rFonts w:ascii="Times New Roman" w:hAnsi="Times New Roman" w:cs="Times New Roman"/>
          <w:sz w:val="28"/>
          <w:szCs w:val="28"/>
        </w:rPr>
        <w:t>……..</w:t>
      </w:r>
      <w:r w:rsidRPr="008619AC">
        <w:rPr>
          <w:rFonts w:ascii="Times New Roman" w:hAnsi="Times New Roman" w:cs="Times New Roman"/>
          <w:sz w:val="28"/>
          <w:szCs w:val="28"/>
        </w:rPr>
        <w:t>……8</w:t>
      </w:r>
    </w:p>
    <w:p w:rsidR="0037534B" w:rsidRPr="008619AC" w:rsidRDefault="0037534B" w:rsidP="0037534B">
      <w:pPr>
        <w:spacing w:after="0" w:line="240" w:lineRule="auto"/>
        <w:ind w:left="567"/>
        <w:rPr>
          <w:rFonts w:ascii="Times New Roman" w:hAnsi="Times New Roman" w:cs="Times New Roman"/>
          <w:sz w:val="28"/>
          <w:szCs w:val="28"/>
        </w:rPr>
      </w:pPr>
    </w:p>
    <w:p w:rsidR="0037534B" w:rsidRPr="008619AC" w:rsidRDefault="0037534B" w:rsidP="0037534B">
      <w:pPr>
        <w:shd w:val="clear" w:color="auto" w:fill="FFFFFF"/>
        <w:spacing w:after="0" w:line="360" w:lineRule="auto"/>
        <w:ind w:left="567"/>
        <w:rPr>
          <w:rFonts w:ascii="Times New Roman" w:eastAsia="Times New Roman" w:hAnsi="Times New Roman" w:cs="Times New Roman"/>
          <w:sz w:val="24"/>
          <w:szCs w:val="24"/>
        </w:rPr>
      </w:pPr>
      <w:r w:rsidRPr="008619AC">
        <w:rPr>
          <w:rFonts w:ascii="Times New Roman" w:eastAsia="Times New Roman" w:hAnsi="Times New Roman" w:cs="Times New Roman"/>
          <w:iCs/>
          <w:sz w:val="28"/>
          <w:szCs w:val="28"/>
        </w:rPr>
        <w:t>Заключение……………………………………</w:t>
      </w:r>
      <w:r>
        <w:rPr>
          <w:rFonts w:ascii="Times New Roman" w:eastAsia="Times New Roman" w:hAnsi="Times New Roman" w:cs="Times New Roman"/>
          <w:iCs/>
          <w:sz w:val="28"/>
          <w:szCs w:val="28"/>
        </w:rPr>
        <w:t>.</w:t>
      </w:r>
      <w:r w:rsidRPr="008619AC">
        <w:rPr>
          <w:rFonts w:ascii="Times New Roman" w:eastAsia="Times New Roman" w:hAnsi="Times New Roman" w:cs="Times New Roman"/>
          <w:iCs/>
          <w:sz w:val="28"/>
          <w:szCs w:val="28"/>
        </w:rPr>
        <w:t>……………………</w:t>
      </w:r>
      <w:r>
        <w:rPr>
          <w:rFonts w:ascii="Times New Roman" w:eastAsia="Times New Roman" w:hAnsi="Times New Roman" w:cs="Times New Roman"/>
          <w:iCs/>
          <w:sz w:val="28"/>
          <w:szCs w:val="28"/>
        </w:rPr>
        <w:t>.</w:t>
      </w:r>
      <w:r w:rsidRPr="008619AC">
        <w:rPr>
          <w:rFonts w:ascii="Times New Roman" w:eastAsia="Times New Roman" w:hAnsi="Times New Roman" w:cs="Times New Roman"/>
          <w:iCs/>
          <w:sz w:val="28"/>
          <w:szCs w:val="28"/>
        </w:rPr>
        <w:t>…..10</w:t>
      </w:r>
    </w:p>
    <w:p w:rsidR="0037534B" w:rsidRPr="008619AC" w:rsidRDefault="0037534B" w:rsidP="0037534B">
      <w:pPr>
        <w:ind w:left="567"/>
        <w:rPr>
          <w:rFonts w:ascii="Times New Roman" w:eastAsia="Times New Roman" w:hAnsi="Times New Roman" w:cs="Times New Roman"/>
          <w:sz w:val="28"/>
          <w:szCs w:val="28"/>
        </w:rPr>
      </w:pPr>
      <w:r w:rsidRPr="008619AC">
        <w:rPr>
          <w:rFonts w:ascii="Times New Roman" w:eastAsia="Times New Roman" w:hAnsi="Times New Roman" w:cs="Times New Roman"/>
          <w:sz w:val="28"/>
          <w:szCs w:val="28"/>
        </w:rPr>
        <w:t>Список литературы…………………………………………</w:t>
      </w:r>
      <w:r>
        <w:rPr>
          <w:rFonts w:ascii="Times New Roman" w:eastAsia="Times New Roman" w:hAnsi="Times New Roman" w:cs="Times New Roman"/>
          <w:sz w:val="28"/>
          <w:szCs w:val="28"/>
        </w:rPr>
        <w:t>.</w:t>
      </w:r>
      <w:r w:rsidRPr="008619AC">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r w:rsidRPr="008619AC">
        <w:rPr>
          <w:rFonts w:ascii="Times New Roman" w:eastAsia="Times New Roman" w:hAnsi="Times New Roman" w:cs="Times New Roman"/>
          <w:sz w:val="28"/>
          <w:szCs w:val="28"/>
        </w:rPr>
        <w:t>….11</w:t>
      </w:r>
    </w:p>
    <w:p w:rsidR="0037534B" w:rsidRPr="008619AC" w:rsidRDefault="0037534B" w:rsidP="0037534B">
      <w:pPr>
        <w:ind w:left="567"/>
        <w:rPr>
          <w:rFonts w:ascii="Times New Roman" w:hAnsi="Times New Roman" w:cs="Times New Roman"/>
          <w:i/>
          <w:sz w:val="28"/>
          <w:szCs w:val="28"/>
        </w:rPr>
      </w:pPr>
      <w:r w:rsidRPr="008619AC">
        <w:rPr>
          <w:rFonts w:ascii="Times New Roman" w:hAnsi="Times New Roman" w:cs="Times New Roman"/>
          <w:i/>
          <w:sz w:val="28"/>
          <w:szCs w:val="28"/>
        </w:rPr>
        <w:t xml:space="preserve">Приложение </w:t>
      </w:r>
    </w:p>
    <w:p w:rsidR="0037534B" w:rsidRPr="008619AC" w:rsidRDefault="0037534B" w:rsidP="0037534B">
      <w:pPr>
        <w:pStyle w:val="af0"/>
        <w:numPr>
          <w:ilvl w:val="2"/>
          <w:numId w:val="3"/>
        </w:numPr>
        <w:tabs>
          <w:tab w:val="clear" w:pos="2160"/>
          <w:tab w:val="left" w:pos="993"/>
        </w:tabs>
        <w:suppressAutoHyphens/>
        <w:spacing w:after="0" w:line="360" w:lineRule="auto"/>
        <w:ind w:left="567" w:firstLine="0"/>
        <w:rPr>
          <w:rFonts w:ascii="Times New Roman" w:eastAsia="Times New Roman" w:hAnsi="Times New Roman" w:cs="Times New Roman"/>
          <w:bCs/>
          <w:sz w:val="28"/>
          <w:szCs w:val="28"/>
        </w:rPr>
      </w:pPr>
      <w:r w:rsidRPr="008619AC">
        <w:rPr>
          <w:rFonts w:ascii="Times New Roman" w:eastAsia="Times New Roman" w:hAnsi="Times New Roman" w:cs="Times New Roman"/>
          <w:bCs/>
          <w:sz w:val="28"/>
          <w:szCs w:val="28"/>
        </w:rPr>
        <w:t>Примерные задания и вопросы для «Минуток безопасности» …..12</w:t>
      </w:r>
    </w:p>
    <w:p w:rsidR="0037534B" w:rsidRPr="008619AC" w:rsidRDefault="0037534B" w:rsidP="0037534B">
      <w:pPr>
        <w:pStyle w:val="af0"/>
        <w:numPr>
          <w:ilvl w:val="1"/>
          <w:numId w:val="25"/>
        </w:numPr>
        <w:tabs>
          <w:tab w:val="left" w:pos="1920"/>
        </w:tabs>
        <w:spacing w:after="0" w:line="360" w:lineRule="auto"/>
        <w:ind w:left="567" w:firstLine="0"/>
        <w:rPr>
          <w:rFonts w:ascii="Times New Roman" w:hAnsi="Times New Roman" w:cs="Times New Roman"/>
          <w:i/>
          <w:sz w:val="28"/>
          <w:szCs w:val="28"/>
        </w:rPr>
      </w:pPr>
      <w:r w:rsidRPr="008619AC">
        <w:rPr>
          <w:rFonts w:ascii="Times New Roman" w:hAnsi="Times New Roman" w:cs="Times New Roman"/>
          <w:i/>
          <w:sz w:val="28"/>
          <w:szCs w:val="28"/>
        </w:rPr>
        <w:t>«Переходим дорогу»</w:t>
      </w:r>
    </w:p>
    <w:p w:rsidR="0037534B" w:rsidRPr="008619AC" w:rsidRDefault="0037534B" w:rsidP="0037534B">
      <w:pPr>
        <w:pStyle w:val="af0"/>
        <w:numPr>
          <w:ilvl w:val="1"/>
          <w:numId w:val="25"/>
        </w:numPr>
        <w:suppressAutoHyphens/>
        <w:spacing w:after="0" w:line="360" w:lineRule="auto"/>
        <w:ind w:left="567" w:firstLine="0"/>
        <w:rPr>
          <w:rFonts w:ascii="Times New Roman" w:hAnsi="Times New Roman" w:cs="Times New Roman"/>
          <w:i/>
          <w:sz w:val="28"/>
          <w:szCs w:val="28"/>
        </w:rPr>
      </w:pPr>
      <w:r w:rsidRPr="008619AC">
        <w:rPr>
          <w:rFonts w:ascii="Times New Roman" w:hAnsi="Times New Roman" w:cs="Times New Roman"/>
          <w:i/>
          <w:sz w:val="28"/>
          <w:szCs w:val="28"/>
        </w:rPr>
        <w:t>«Осторожно, гололед»</w:t>
      </w:r>
    </w:p>
    <w:p w:rsidR="0037534B" w:rsidRPr="008619AC" w:rsidRDefault="0037534B" w:rsidP="0037534B">
      <w:pPr>
        <w:pStyle w:val="af0"/>
        <w:numPr>
          <w:ilvl w:val="1"/>
          <w:numId w:val="25"/>
        </w:numPr>
        <w:suppressAutoHyphens/>
        <w:spacing w:after="0" w:line="360" w:lineRule="auto"/>
        <w:ind w:left="567" w:firstLine="0"/>
        <w:rPr>
          <w:rFonts w:ascii="Times New Roman" w:hAnsi="Times New Roman" w:cs="Times New Roman"/>
          <w:i/>
          <w:sz w:val="28"/>
          <w:szCs w:val="28"/>
        </w:rPr>
      </w:pPr>
      <w:r w:rsidRPr="008619AC">
        <w:rPr>
          <w:rFonts w:ascii="Times New Roman" w:hAnsi="Times New Roman" w:cs="Times New Roman"/>
          <w:i/>
          <w:sz w:val="28"/>
          <w:szCs w:val="28"/>
        </w:rPr>
        <w:t xml:space="preserve"> «Осторожно, тонкий лед!»</w:t>
      </w:r>
    </w:p>
    <w:p w:rsidR="0037534B" w:rsidRPr="008619AC" w:rsidRDefault="0037534B" w:rsidP="0037534B">
      <w:pPr>
        <w:pStyle w:val="af0"/>
        <w:numPr>
          <w:ilvl w:val="1"/>
          <w:numId w:val="25"/>
        </w:numPr>
        <w:suppressAutoHyphens/>
        <w:spacing w:after="0" w:line="360" w:lineRule="auto"/>
        <w:ind w:left="567" w:firstLine="0"/>
        <w:rPr>
          <w:rFonts w:ascii="Times New Roman" w:eastAsia="Droid Sans Fallback" w:hAnsi="Times New Roman" w:cs="Times New Roman"/>
          <w:i/>
          <w:sz w:val="28"/>
          <w:szCs w:val="28"/>
        </w:rPr>
      </w:pPr>
      <w:r w:rsidRPr="008619AC">
        <w:rPr>
          <w:rFonts w:ascii="Times New Roman" w:eastAsia="Times New Roman" w:hAnsi="Times New Roman" w:cs="Times New Roman"/>
          <w:i/>
          <w:sz w:val="28"/>
          <w:szCs w:val="28"/>
        </w:rPr>
        <w:t xml:space="preserve"> «Осторожно, сосульки / с крыши снег»</w:t>
      </w:r>
    </w:p>
    <w:p w:rsidR="0037534B" w:rsidRPr="008619AC" w:rsidRDefault="0037534B" w:rsidP="0037534B">
      <w:pPr>
        <w:pStyle w:val="af0"/>
        <w:numPr>
          <w:ilvl w:val="1"/>
          <w:numId w:val="25"/>
        </w:numPr>
        <w:suppressAutoHyphens/>
        <w:spacing w:after="0" w:line="360" w:lineRule="auto"/>
        <w:ind w:left="567" w:firstLine="0"/>
        <w:rPr>
          <w:rFonts w:ascii="Times New Roman" w:eastAsia="Droid Sans Fallback" w:hAnsi="Times New Roman" w:cs="Times New Roman"/>
          <w:i/>
          <w:sz w:val="28"/>
          <w:szCs w:val="28"/>
        </w:rPr>
      </w:pPr>
      <w:r w:rsidRPr="008619AC">
        <w:rPr>
          <w:rFonts w:ascii="Times New Roman" w:eastAsia="Times New Roman" w:hAnsi="Times New Roman" w:cs="Times New Roman"/>
          <w:bCs/>
          <w:i/>
          <w:sz w:val="28"/>
          <w:szCs w:val="28"/>
        </w:rPr>
        <w:t xml:space="preserve"> «Катаемся на горке» </w:t>
      </w:r>
    </w:p>
    <w:p w:rsidR="0037534B" w:rsidRPr="008619AC" w:rsidRDefault="0037534B" w:rsidP="0037534B">
      <w:pPr>
        <w:pStyle w:val="af0"/>
        <w:numPr>
          <w:ilvl w:val="1"/>
          <w:numId w:val="25"/>
        </w:numPr>
        <w:suppressAutoHyphens/>
        <w:spacing w:after="0" w:line="360" w:lineRule="auto"/>
        <w:ind w:left="567" w:firstLine="0"/>
        <w:rPr>
          <w:rFonts w:ascii="Times New Roman" w:eastAsia="Droid Sans Fallback" w:hAnsi="Times New Roman" w:cs="Times New Roman"/>
          <w:i/>
          <w:sz w:val="28"/>
          <w:szCs w:val="28"/>
        </w:rPr>
      </w:pPr>
      <w:r w:rsidRPr="008619AC">
        <w:rPr>
          <w:rFonts w:ascii="Times New Roman" w:eastAsia="Times New Roman" w:hAnsi="Times New Roman" w:cs="Times New Roman"/>
          <w:bCs/>
          <w:i/>
          <w:spacing w:val="2"/>
          <w:sz w:val="28"/>
          <w:szCs w:val="28"/>
        </w:rPr>
        <w:t xml:space="preserve"> «Катаемся на коньках»</w:t>
      </w:r>
    </w:p>
    <w:p w:rsidR="0037534B" w:rsidRPr="008619AC" w:rsidRDefault="0037534B" w:rsidP="0037534B">
      <w:pPr>
        <w:pStyle w:val="af0"/>
        <w:numPr>
          <w:ilvl w:val="1"/>
          <w:numId w:val="25"/>
        </w:numPr>
        <w:suppressAutoHyphens/>
        <w:spacing w:after="0" w:line="360" w:lineRule="auto"/>
        <w:ind w:left="567" w:firstLine="0"/>
        <w:rPr>
          <w:rFonts w:ascii="Times New Roman" w:hAnsi="Times New Roman" w:cs="Times New Roman"/>
          <w:i/>
          <w:sz w:val="28"/>
          <w:szCs w:val="28"/>
        </w:rPr>
      </w:pPr>
      <w:r w:rsidRPr="008619AC">
        <w:rPr>
          <w:rFonts w:ascii="Times New Roman" w:hAnsi="Times New Roman" w:cs="Times New Roman"/>
          <w:i/>
          <w:sz w:val="28"/>
          <w:szCs w:val="28"/>
        </w:rPr>
        <w:t>«Лыжные забавы»</w:t>
      </w:r>
    </w:p>
    <w:p w:rsidR="0037534B" w:rsidRPr="008619AC" w:rsidRDefault="0037534B" w:rsidP="0037534B">
      <w:pPr>
        <w:pStyle w:val="af0"/>
        <w:numPr>
          <w:ilvl w:val="1"/>
          <w:numId w:val="25"/>
        </w:numPr>
        <w:suppressAutoHyphens/>
        <w:spacing w:after="0" w:line="360" w:lineRule="auto"/>
        <w:ind w:left="567" w:firstLine="0"/>
        <w:rPr>
          <w:rFonts w:ascii="Times New Roman" w:hAnsi="Times New Roman" w:cs="Times New Roman"/>
          <w:i/>
          <w:sz w:val="28"/>
          <w:szCs w:val="28"/>
        </w:rPr>
      </w:pPr>
      <w:r w:rsidRPr="008619AC">
        <w:rPr>
          <w:rFonts w:ascii="Times New Roman" w:hAnsi="Times New Roman" w:cs="Times New Roman"/>
          <w:i/>
          <w:sz w:val="28"/>
          <w:szCs w:val="28"/>
        </w:rPr>
        <w:t xml:space="preserve"> «Обморожения и травмы, переохлаждения: первая помощь»</w:t>
      </w:r>
    </w:p>
    <w:p w:rsidR="0037534B" w:rsidRPr="008619AC" w:rsidRDefault="0037534B" w:rsidP="0037534B">
      <w:pPr>
        <w:pStyle w:val="af0"/>
        <w:numPr>
          <w:ilvl w:val="1"/>
          <w:numId w:val="25"/>
        </w:numPr>
        <w:suppressAutoHyphens/>
        <w:spacing w:after="0" w:line="360" w:lineRule="auto"/>
        <w:ind w:left="567" w:firstLine="0"/>
        <w:rPr>
          <w:rFonts w:ascii="Times New Roman" w:hAnsi="Times New Roman" w:cs="Times New Roman"/>
          <w:i/>
          <w:sz w:val="28"/>
          <w:szCs w:val="28"/>
        </w:rPr>
      </w:pPr>
      <w:r w:rsidRPr="008619AC">
        <w:rPr>
          <w:rFonts w:ascii="Times New Roman" w:hAnsi="Times New Roman" w:cs="Times New Roman"/>
          <w:i/>
          <w:sz w:val="28"/>
          <w:szCs w:val="28"/>
        </w:rPr>
        <w:t xml:space="preserve"> «Осторожно, пиротехника</w:t>
      </w:r>
    </w:p>
    <w:p w:rsidR="0037534B" w:rsidRPr="008619AC" w:rsidRDefault="0037534B" w:rsidP="0037534B">
      <w:pPr>
        <w:pStyle w:val="af0"/>
        <w:numPr>
          <w:ilvl w:val="1"/>
          <w:numId w:val="25"/>
        </w:numPr>
        <w:suppressAutoHyphens/>
        <w:spacing w:after="0" w:line="360" w:lineRule="auto"/>
        <w:ind w:left="567" w:firstLine="0"/>
        <w:rPr>
          <w:rFonts w:ascii="Times New Roman" w:eastAsia="Droid Sans Fallback" w:hAnsi="Times New Roman" w:cs="Times New Roman"/>
          <w:i/>
          <w:sz w:val="28"/>
          <w:szCs w:val="28"/>
        </w:rPr>
      </w:pPr>
      <w:r w:rsidRPr="008619AC">
        <w:rPr>
          <w:rFonts w:ascii="Times New Roman" w:hAnsi="Times New Roman" w:cs="Times New Roman"/>
          <w:i/>
          <w:sz w:val="28"/>
          <w:szCs w:val="28"/>
        </w:rPr>
        <w:t xml:space="preserve">"Осторожно: </w:t>
      </w:r>
      <w:proofErr w:type="spellStart"/>
      <w:r w:rsidRPr="008619AC">
        <w:rPr>
          <w:rFonts w:ascii="Times New Roman" w:hAnsi="Times New Roman" w:cs="Times New Roman"/>
          <w:i/>
          <w:sz w:val="28"/>
          <w:szCs w:val="28"/>
        </w:rPr>
        <w:t>Коронавирус</w:t>
      </w:r>
      <w:proofErr w:type="spellEnd"/>
      <w:r w:rsidRPr="008619AC">
        <w:rPr>
          <w:rFonts w:ascii="Times New Roman" w:hAnsi="Times New Roman" w:cs="Times New Roman"/>
          <w:i/>
          <w:sz w:val="28"/>
          <w:szCs w:val="28"/>
        </w:rPr>
        <w:t>!" Covid-19</w:t>
      </w:r>
    </w:p>
    <w:p w:rsidR="0037534B" w:rsidRPr="008619AC" w:rsidRDefault="0037534B" w:rsidP="0037534B">
      <w:pPr>
        <w:pStyle w:val="af0"/>
        <w:numPr>
          <w:ilvl w:val="0"/>
          <w:numId w:val="25"/>
        </w:numPr>
        <w:ind w:left="567" w:firstLine="0"/>
        <w:rPr>
          <w:rFonts w:ascii="Times New Roman" w:hAnsi="Times New Roman" w:cs="Times New Roman"/>
          <w:sz w:val="28"/>
          <w:szCs w:val="28"/>
        </w:rPr>
      </w:pPr>
      <w:r w:rsidRPr="008619AC">
        <w:rPr>
          <w:rFonts w:ascii="Times New Roman" w:hAnsi="Times New Roman" w:cs="Times New Roman"/>
          <w:sz w:val="28"/>
          <w:szCs w:val="28"/>
        </w:rPr>
        <w:t>.    Примеры ситуаций</w:t>
      </w:r>
    </w:p>
    <w:p w:rsidR="0037534B" w:rsidRPr="008619AC" w:rsidRDefault="0037534B" w:rsidP="0037534B">
      <w:pPr>
        <w:pStyle w:val="af0"/>
        <w:numPr>
          <w:ilvl w:val="1"/>
          <w:numId w:val="25"/>
        </w:numPr>
        <w:suppressAutoHyphens/>
        <w:ind w:left="567" w:firstLine="426"/>
        <w:rPr>
          <w:rFonts w:ascii="Times New Roman" w:hAnsi="Times New Roman" w:cs="Times New Roman"/>
          <w:sz w:val="28"/>
          <w:szCs w:val="28"/>
        </w:rPr>
      </w:pPr>
      <w:r w:rsidRPr="008619AC">
        <w:rPr>
          <w:rFonts w:ascii="Times New Roman" w:hAnsi="Times New Roman" w:cs="Times New Roman"/>
          <w:sz w:val="28"/>
          <w:szCs w:val="28"/>
        </w:rPr>
        <w:t>«Дорожная математика»……………………………………….22</w:t>
      </w:r>
    </w:p>
    <w:p w:rsidR="0037534B" w:rsidRDefault="0037534B" w:rsidP="0037534B">
      <w:pPr>
        <w:pStyle w:val="af0"/>
        <w:numPr>
          <w:ilvl w:val="1"/>
          <w:numId w:val="25"/>
        </w:numPr>
        <w:tabs>
          <w:tab w:val="left" w:pos="1440"/>
        </w:tabs>
        <w:ind w:left="567" w:firstLine="426"/>
        <w:rPr>
          <w:rFonts w:ascii="Times New Roman" w:hAnsi="Times New Roman" w:cs="Times New Roman"/>
          <w:sz w:val="28"/>
          <w:szCs w:val="28"/>
        </w:rPr>
      </w:pPr>
      <w:r w:rsidRPr="008619AC">
        <w:rPr>
          <w:rFonts w:ascii="Times New Roman" w:hAnsi="Times New Roman" w:cs="Times New Roman"/>
          <w:sz w:val="28"/>
          <w:szCs w:val="28"/>
        </w:rPr>
        <w:t xml:space="preserve"> Вопросы для беседы/дискуссии………………………………23</w:t>
      </w:r>
    </w:p>
    <w:p w:rsidR="0037534B" w:rsidRDefault="0037534B" w:rsidP="0037534B">
      <w:pPr>
        <w:tabs>
          <w:tab w:val="left" w:pos="1440"/>
        </w:tabs>
        <w:rPr>
          <w:rFonts w:ascii="Times New Roman" w:hAnsi="Times New Roman" w:cs="Times New Roman"/>
          <w:sz w:val="28"/>
          <w:szCs w:val="28"/>
        </w:rPr>
      </w:pPr>
    </w:p>
    <w:p w:rsidR="0037534B" w:rsidRPr="0037534B" w:rsidRDefault="0037534B" w:rsidP="0037534B">
      <w:pPr>
        <w:tabs>
          <w:tab w:val="left" w:pos="1440"/>
        </w:tabs>
        <w:rPr>
          <w:rFonts w:ascii="Times New Roman" w:hAnsi="Times New Roman" w:cs="Times New Roman"/>
          <w:sz w:val="28"/>
          <w:szCs w:val="28"/>
        </w:rPr>
      </w:pPr>
    </w:p>
    <w:p w:rsidR="004640C4" w:rsidRDefault="001474E9">
      <w:pPr>
        <w:spacing w:after="0" w:line="360" w:lineRule="auto"/>
        <w:jc w:val="right"/>
        <w:rPr>
          <w:rFonts w:ascii="Times New Roman" w:hAnsi="Times New Roman" w:cs="Times New Roman"/>
          <w:sz w:val="24"/>
          <w:szCs w:val="24"/>
        </w:rPr>
      </w:pPr>
      <w:r>
        <w:rPr>
          <w:rFonts w:ascii="Times New Roman" w:hAnsi="Times New Roman" w:cs="Times New Roman"/>
          <w:sz w:val="24"/>
          <w:szCs w:val="24"/>
        </w:rPr>
        <w:lastRenderedPageBreak/>
        <w:t>                                                             Для того чтобы быть абсолютно уверенным в чем-то, надо знать об этом либо все, либо ничего</w:t>
      </w:r>
      <w:r>
        <w:rPr>
          <w:rFonts w:ascii="Times New Roman" w:hAnsi="Times New Roman" w:cs="Times New Roman"/>
          <w:sz w:val="24"/>
          <w:szCs w:val="24"/>
        </w:rPr>
        <w:br/>
        <w:t>    /Миллер/</w:t>
      </w:r>
    </w:p>
    <w:p w:rsidR="004640C4" w:rsidRDefault="001474E9">
      <w:pPr>
        <w:pStyle w:val="af0"/>
        <w:shd w:val="clear" w:color="auto" w:fill="FFFFFF"/>
        <w:spacing w:after="0" w:line="360" w:lineRule="auto"/>
        <w:ind w:left="1069"/>
        <w:rPr>
          <w:rFonts w:ascii="Times New Roman" w:hAnsi="Times New Roman" w:cs="Times New Roman"/>
          <w:iCs/>
          <w:sz w:val="28"/>
          <w:szCs w:val="28"/>
        </w:rPr>
      </w:pPr>
      <w:r>
        <w:rPr>
          <w:rFonts w:ascii="Times New Roman" w:hAnsi="Times New Roman" w:cs="Times New Roman"/>
          <w:iCs/>
          <w:sz w:val="28"/>
          <w:szCs w:val="28"/>
        </w:rPr>
        <w:t>Введение</w:t>
      </w:r>
    </w:p>
    <w:p w:rsidR="004640C4" w:rsidRDefault="001474E9">
      <w:pPr>
        <w:shd w:val="clear" w:color="auto" w:fill="FFFFFF"/>
        <w:spacing w:after="0" w:line="360" w:lineRule="auto"/>
        <w:ind w:firstLine="708"/>
        <w:jc w:val="both"/>
        <w:outlineLvl w:val="2"/>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Современная жизнь полна опасностей, даже взрослые люди часто ведут себя опрометчиво, то ли по незнанию, то ли надеясь на вечное «авось». А вот ребенок и подавно склонен легкомысленно воспринимать эту жизнь, первопричиной этому является отсутствие большого груза знаний и явное недопонимание многих потенциальных опасностей. Задача родителей и педагогов максимально оградить детей от попыток всё проверять опытным путем и внушить им теоретические правила, особенно если говорить о безопасности для детей с особенностями развития.</w:t>
      </w:r>
    </w:p>
    <w:p w:rsidR="004640C4" w:rsidRDefault="001474E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Комплексные исследования детей с умственной отсталостью показывают, что одной из проблем у данной категории детей оказывается неготовность к </w:t>
      </w:r>
      <w:proofErr w:type="gramStart"/>
      <w:r>
        <w:rPr>
          <w:rFonts w:ascii="Times New Roman" w:hAnsi="Times New Roman" w:cs="Times New Roman"/>
          <w:sz w:val="28"/>
          <w:szCs w:val="28"/>
        </w:rPr>
        <w:t>обучению по</w:t>
      </w:r>
      <w:proofErr w:type="gramEnd"/>
      <w:r>
        <w:rPr>
          <w:rFonts w:ascii="Times New Roman" w:hAnsi="Times New Roman" w:cs="Times New Roman"/>
          <w:sz w:val="28"/>
          <w:szCs w:val="28"/>
        </w:rPr>
        <w:t xml:space="preserve"> всем параметрам. Отмечается, что одним из основных признаков интеллектуального недоразвития является незрелость эмоционально-волевой сферы. Одно из проявлений этой незрелости — </w:t>
      </w:r>
      <w:proofErr w:type="spellStart"/>
      <w:r>
        <w:rPr>
          <w:rFonts w:ascii="Times New Roman" w:hAnsi="Times New Roman" w:cs="Times New Roman"/>
          <w:sz w:val="28"/>
          <w:szCs w:val="28"/>
        </w:rPr>
        <w:t>несформированность</w:t>
      </w:r>
      <w:proofErr w:type="spellEnd"/>
      <w:r>
        <w:rPr>
          <w:rFonts w:ascii="Times New Roman" w:hAnsi="Times New Roman" w:cs="Times New Roman"/>
          <w:sz w:val="28"/>
          <w:szCs w:val="28"/>
        </w:rPr>
        <w:t xml:space="preserve"> деятельности, неумение сосредоточиться на выполнении заданий. Таким детям следует разъяснять правила безопасного поведения особенно подробно, а затем необходимо следить за их выполнением. Ведь безопасность и здоровый образ жизни – это не просто сумма усвоенных знаний, а стиль жизни, адекватное поведение в различных ситуациях, важная ступень в социализации детей с особенностями физического и психического здоровья. </w:t>
      </w:r>
    </w:p>
    <w:p w:rsidR="004640C4" w:rsidRDefault="001474E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Развитие представлений о правилах безопасного поведения у детей с особыми образовательными возможностями имеет огромное жизненное, практическое, коррекционное и воспитательное значение.</w:t>
      </w:r>
    </w:p>
    <w:p w:rsidR="004640C4" w:rsidRDefault="001474E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Данная разработка предназначена для наиболее полной и безболезненной адаптации таких детей в улично-дорожную среду с целью </w:t>
      </w:r>
      <w:r>
        <w:rPr>
          <w:rFonts w:ascii="Times New Roman" w:hAnsi="Times New Roman" w:cs="Times New Roman"/>
          <w:sz w:val="28"/>
          <w:szCs w:val="28"/>
        </w:rPr>
        <w:lastRenderedPageBreak/>
        <w:t>обеспечения их безопасности и снижения детского дорожно-транспортного травматизма.</w:t>
      </w:r>
    </w:p>
    <w:p w:rsidR="004640C4" w:rsidRDefault="001474E9">
      <w:pPr>
        <w:pStyle w:val="c0"/>
        <w:shd w:val="clear" w:color="auto" w:fill="FFFFFF"/>
        <w:spacing w:before="0" w:beforeAutospacing="0" w:after="0" w:afterAutospacing="0" w:line="360" w:lineRule="auto"/>
        <w:ind w:firstLine="708"/>
        <w:jc w:val="both"/>
        <w:rPr>
          <w:sz w:val="28"/>
          <w:szCs w:val="28"/>
        </w:rPr>
      </w:pPr>
      <w:r>
        <w:rPr>
          <w:rStyle w:val="c9"/>
          <w:sz w:val="28"/>
          <w:szCs w:val="28"/>
        </w:rPr>
        <w:t xml:space="preserve">Итак, </w:t>
      </w:r>
      <w:r>
        <w:rPr>
          <w:rStyle w:val="c9"/>
          <w:b/>
          <w:i/>
          <w:sz w:val="28"/>
          <w:szCs w:val="28"/>
        </w:rPr>
        <w:t>актуальность</w:t>
      </w:r>
      <w:r>
        <w:rPr>
          <w:rStyle w:val="c9"/>
          <w:sz w:val="28"/>
          <w:szCs w:val="28"/>
        </w:rPr>
        <w:t xml:space="preserve"> методической разработки – </w:t>
      </w:r>
      <w:r>
        <w:rPr>
          <w:rStyle w:val="c6"/>
          <w:sz w:val="28"/>
          <w:szCs w:val="28"/>
        </w:rPr>
        <w:t>«</w:t>
      </w:r>
      <w:r>
        <w:rPr>
          <w:rStyle w:val="c9"/>
          <w:sz w:val="28"/>
          <w:szCs w:val="28"/>
        </w:rPr>
        <w:t>Минутки безопасности</w:t>
      </w:r>
      <w:r>
        <w:rPr>
          <w:rStyle w:val="c6"/>
          <w:sz w:val="28"/>
          <w:szCs w:val="28"/>
        </w:rPr>
        <w:t>» </w:t>
      </w:r>
      <w:r>
        <w:rPr>
          <w:rStyle w:val="c9"/>
          <w:sz w:val="28"/>
          <w:szCs w:val="28"/>
        </w:rPr>
        <w:t>обусловлена объективной необходимостью информирования детей о правилах безопасного поведения, приобретения ими опыта безопасного поведения на улице в зимний период времени, важностью целенаправленной деятельности в этой области.</w:t>
      </w:r>
    </w:p>
    <w:p w:rsidR="004640C4" w:rsidRDefault="001474E9">
      <w:pPr>
        <w:shd w:val="clear" w:color="auto" w:fill="FFFFFF"/>
        <w:spacing w:after="0" w:line="360" w:lineRule="auto"/>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Создавая условия для воспитания культуры безопасного поведения у школьников в зимнее время года, необходимо содействовать овладению каждым ребенком навыками безопасного поведения на зимних прогулках в процессе бытовой, игровой, двигательной, коммуникативной и других видов деятельности.</w:t>
      </w:r>
    </w:p>
    <w:p w:rsidR="004640C4" w:rsidRDefault="001474E9">
      <w:pPr>
        <w:pStyle w:val="c8"/>
        <w:shd w:val="clear" w:color="auto" w:fill="FFFFFF"/>
        <w:spacing w:before="0" w:beforeAutospacing="0" w:after="0" w:afterAutospacing="0" w:line="360" w:lineRule="auto"/>
        <w:ind w:firstLine="720"/>
        <w:jc w:val="both"/>
        <w:rPr>
          <w:sz w:val="28"/>
          <w:szCs w:val="28"/>
        </w:rPr>
      </w:pPr>
      <w:r>
        <w:rPr>
          <w:rStyle w:val="c2"/>
          <w:b/>
          <w:i/>
          <w:sz w:val="28"/>
          <w:szCs w:val="28"/>
        </w:rPr>
        <w:t>Новизной</w:t>
      </w:r>
      <w:r>
        <w:rPr>
          <w:rStyle w:val="c2"/>
          <w:sz w:val="28"/>
          <w:szCs w:val="28"/>
        </w:rPr>
        <w:t xml:space="preserve"> и </w:t>
      </w:r>
      <w:r>
        <w:rPr>
          <w:rStyle w:val="c2"/>
          <w:b/>
          <w:i/>
          <w:sz w:val="28"/>
          <w:szCs w:val="28"/>
        </w:rPr>
        <w:t>отличительной особенностью</w:t>
      </w:r>
      <w:r>
        <w:rPr>
          <w:rStyle w:val="c2"/>
          <w:sz w:val="28"/>
          <w:szCs w:val="28"/>
        </w:rPr>
        <w:t xml:space="preserve"> разработки является - система деятельности образовательного учреждения по овладению детьми базовыми правилами поведения в зимнее время, отражает творческие подходы к решению данной проблемы, представляет целенаправленную, спланированную работу всего коллектива образовательного учреждения.</w:t>
      </w:r>
    </w:p>
    <w:p w:rsidR="004640C4" w:rsidRDefault="001474E9">
      <w:pPr>
        <w:pStyle w:val="c0"/>
        <w:shd w:val="clear" w:color="auto" w:fill="FFFFFF"/>
        <w:spacing w:before="0" w:beforeAutospacing="0" w:after="0" w:afterAutospacing="0" w:line="360" w:lineRule="auto"/>
        <w:ind w:firstLine="708"/>
        <w:jc w:val="both"/>
        <w:rPr>
          <w:sz w:val="28"/>
          <w:szCs w:val="28"/>
        </w:rPr>
      </w:pPr>
      <w:r>
        <w:rPr>
          <w:rStyle w:val="c2"/>
          <w:sz w:val="28"/>
          <w:szCs w:val="28"/>
        </w:rPr>
        <w:t xml:space="preserve">Работа педагогов с детьми по этой проблеме не должна ограничиваться только словесными объяснениями – «так можно, а так нельзя». </w:t>
      </w:r>
      <w:r>
        <w:rPr>
          <w:rStyle w:val="c13"/>
          <w:bCs/>
          <w:sz w:val="28"/>
          <w:szCs w:val="28"/>
        </w:rPr>
        <w:t>Безопасность - это не просто сумма усвоенных знаний, а умение правильно  и осознанно вести себя в различных ситуациях, г</w:t>
      </w:r>
      <w:r>
        <w:rPr>
          <w:rStyle w:val="c2"/>
          <w:sz w:val="28"/>
          <w:szCs w:val="28"/>
        </w:rPr>
        <w:t>де ключевым является слово «осознанно».</w:t>
      </w:r>
    </w:p>
    <w:p w:rsidR="004640C4" w:rsidRDefault="001474E9">
      <w:pPr>
        <w:pStyle w:val="ae"/>
        <w:shd w:val="clear" w:color="auto" w:fill="FFFFFF"/>
        <w:spacing w:before="0" w:beforeAutospacing="0" w:after="0" w:afterAutospacing="0" w:line="360" w:lineRule="auto"/>
        <w:ind w:firstLine="708"/>
        <w:jc w:val="both"/>
        <w:rPr>
          <w:color w:val="auto"/>
          <w:sz w:val="28"/>
          <w:szCs w:val="28"/>
        </w:rPr>
      </w:pPr>
      <w:r>
        <w:rPr>
          <w:rStyle w:val="c2"/>
          <w:color w:val="auto"/>
          <w:sz w:val="28"/>
          <w:szCs w:val="28"/>
        </w:rPr>
        <w:t xml:space="preserve">У многих педагогов нет возможности, как у классных руководителей, проводить классные часы, тематические мероприятия, диспуты, где дети должны </w:t>
      </w:r>
      <w:r>
        <w:rPr>
          <w:color w:val="auto"/>
          <w:sz w:val="28"/>
          <w:szCs w:val="28"/>
        </w:rPr>
        <w:t>планомерно  и систематически накапливать опыт безопасного поведения на улице. У детей с интеллектуальными нарушениями условные связи угасают значительно быстрее, чем у сверстников без нарушений, из чего следует, что им необходимо многократное повторение и напоминание.</w:t>
      </w:r>
    </w:p>
    <w:p w:rsidR="004640C4" w:rsidRDefault="001474E9">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Поэтому, одной из эффективных форм предупреждения происшествий с детьми на дорогах, в школах, для обучающихся с умственной отсталостью является проведение специальных «Минуток безопасности».</w:t>
      </w:r>
    </w:p>
    <w:p w:rsidR="004640C4" w:rsidRDefault="001474E9">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«Минутка безопасности» — это своеобразная мини-беседа о дорожной безопасности в конце учебного дня, экспресс-напоминание детям о необходимости переключить внимание на дорогу в то время, когда ребёнок возвращается из образовательной организации домой. </w:t>
      </w:r>
    </w:p>
    <w:p w:rsidR="004640C4" w:rsidRDefault="001474E9">
      <w:pPr>
        <w:pStyle w:val="ae"/>
        <w:shd w:val="clear" w:color="auto" w:fill="FFFFFF"/>
        <w:spacing w:before="0" w:beforeAutospacing="0" w:after="0" w:afterAutospacing="0" w:line="360" w:lineRule="auto"/>
        <w:ind w:firstLine="708"/>
        <w:jc w:val="both"/>
        <w:rPr>
          <w:color w:val="auto"/>
          <w:sz w:val="28"/>
          <w:szCs w:val="28"/>
        </w:rPr>
      </w:pPr>
      <w:r>
        <w:rPr>
          <w:color w:val="auto"/>
          <w:sz w:val="28"/>
          <w:szCs w:val="28"/>
        </w:rPr>
        <w:t xml:space="preserve"> «Минутка безопасности» представляет собой методически грамотную, логически простроенную систему работы ориентированную на обучение детей с ограниченными возможностями здоровья и направленная </w:t>
      </w:r>
      <w:proofErr w:type="gramStart"/>
      <w:r>
        <w:rPr>
          <w:color w:val="auto"/>
          <w:sz w:val="28"/>
          <w:szCs w:val="28"/>
        </w:rPr>
        <w:t>на</w:t>
      </w:r>
      <w:proofErr w:type="gramEnd"/>
      <w:r>
        <w:rPr>
          <w:color w:val="auto"/>
          <w:sz w:val="28"/>
          <w:szCs w:val="28"/>
        </w:rPr>
        <w:t xml:space="preserve">: </w:t>
      </w:r>
    </w:p>
    <w:p w:rsidR="004640C4" w:rsidRDefault="001474E9">
      <w:pPr>
        <w:pStyle w:val="af0"/>
        <w:numPr>
          <w:ilvl w:val="0"/>
          <w:numId w:val="4"/>
        </w:numPr>
        <w:shd w:val="clear" w:color="auto" w:fill="FFFFFF"/>
        <w:tabs>
          <w:tab w:val="left" w:pos="1134"/>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увеличение повторения знаний о правилах безопасного поведения в природе в зимний период;</w:t>
      </w:r>
    </w:p>
    <w:p w:rsidR="004640C4" w:rsidRDefault="001474E9">
      <w:pPr>
        <w:pStyle w:val="af0"/>
        <w:numPr>
          <w:ilvl w:val="0"/>
          <w:numId w:val="4"/>
        </w:numPr>
        <w:shd w:val="clear" w:color="auto" w:fill="FFFFFF"/>
        <w:tabs>
          <w:tab w:val="left" w:pos="1134"/>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выработки  навыков сознательного отношения к соблюдению правил безопасного поведения зимой на улице;</w:t>
      </w:r>
    </w:p>
    <w:p w:rsidR="004640C4" w:rsidRDefault="001474E9">
      <w:pPr>
        <w:pStyle w:val="af0"/>
        <w:numPr>
          <w:ilvl w:val="0"/>
          <w:numId w:val="4"/>
        </w:numPr>
        <w:shd w:val="clear" w:color="auto" w:fill="FFFFFF"/>
        <w:tabs>
          <w:tab w:val="left" w:pos="1134"/>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приобщения детей к правилам безопасного поведения во время зимних игр;</w:t>
      </w:r>
    </w:p>
    <w:p w:rsidR="004640C4" w:rsidRDefault="001474E9">
      <w:pPr>
        <w:pStyle w:val="af0"/>
        <w:numPr>
          <w:ilvl w:val="0"/>
          <w:numId w:val="4"/>
        </w:numPr>
        <w:shd w:val="clear" w:color="auto" w:fill="FFFFFF"/>
        <w:tabs>
          <w:tab w:val="left" w:pos="1134"/>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умения детей обращаться за помощью к взрослым;</w:t>
      </w:r>
    </w:p>
    <w:p w:rsidR="004640C4" w:rsidRDefault="001474E9">
      <w:pPr>
        <w:pStyle w:val="af0"/>
        <w:numPr>
          <w:ilvl w:val="0"/>
          <w:numId w:val="4"/>
        </w:numPr>
        <w:shd w:val="clear" w:color="auto" w:fill="FFFFFF"/>
        <w:tabs>
          <w:tab w:val="left" w:pos="1134"/>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привлечение родителей к проблеме формирования у детей элементарных представлений о безопасности.</w:t>
      </w:r>
    </w:p>
    <w:p w:rsidR="004640C4" w:rsidRDefault="001474E9">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«Минутка безопасности» хороша ещё тем, что она универсальна и подходит для детей всех возрастов — от самых маленьких дошкольников до старшеклассников. Ведь требования Правил дорожного движения одинаковы для всех — и для малышей, и для подростков, и для взрослых.</w:t>
      </w:r>
    </w:p>
    <w:p w:rsidR="004640C4" w:rsidRDefault="004640C4">
      <w:pPr>
        <w:shd w:val="clear" w:color="auto" w:fill="FFFFFF"/>
        <w:spacing w:after="0" w:line="360" w:lineRule="auto"/>
        <w:ind w:firstLine="708"/>
        <w:jc w:val="both"/>
        <w:rPr>
          <w:rFonts w:ascii="Times New Roman" w:eastAsia="Times New Roman" w:hAnsi="Times New Roman" w:cs="Times New Roman"/>
          <w:i/>
          <w:sz w:val="28"/>
          <w:szCs w:val="28"/>
        </w:rPr>
      </w:pPr>
    </w:p>
    <w:p w:rsidR="004640C4" w:rsidRDefault="004640C4">
      <w:pPr>
        <w:shd w:val="clear" w:color="auto" w:fill="FFFFFF"/>
        <w:spacing w:after="0" w:line="360" w:lineRule="auto"/>
        <w:ind w:firstLine="708"/>
        <w:jc w:val="both"/>
        <w:rPr>
          <w:rFonts w:ascii="Times New Roman" w:eastAsia="Times New Roman" w:hAnsi="Times New Roman" w:cs="Times New Roman"/>
          <w:i/>
          <w:sz w:val="28"/>
          <w:szCs w:val="28"/>
        </w:rPr>
      </w:pPr>
    </w:p>
    <w:p w:rsidR="004640C4" w:rsidRDefault="004640C4">
      <w:pPr>
        <w:shd w:val="clear" w:color="auto" w:fill="FFFFFF"/>
        <w:spacing w:after="0" w:line="360" w:lineRule="auto"/>
        <w:jc w:val="both"/>
        <w:rPr>
          <w:rFonts w:ascii="Times New Roman" w:eastAsia="Times New Roman" w:hAnsi="Times New Roman" w:cs="Times New Roman"/>
          <w:i/>
          <w:sz w:val="28"/>
          <w:szCs w:val="28"/>
        </w:rPr>
      </w:pPr>
    </w:p>
    <w:p w:rsidR="0008287D" w:rsidRDefault="0008287D">
      <w:pPr>
        <w:shd w:val="clear" w:color="auto" w:fill="FFFFFF"/>
        <w:spacing w:after="0" w:line="360" w:lineRule="auto"/>
        <w:jc w:val="both"/>
        <w:rPr>
          <w:rFonts w:ascii="Times New Roman" w:eastAsia="Times New Roman" w:hAnsi="Times New Roman" w:cs="Times New Roman"/>
          <w:i/>
          <w:sz w:val="28"/>
          <w:szCs w:val="28"/>
        </w:rPr>
      </w:pPr>
    </w:p>
    <w:p w:rsidR="004640C4" w:rsidRDefault="001474E9">
      <w:pPr>
        <w:pStyle w:val="af0"/>
        <w:shd w:val="clear" w:color="auto" w:fill="FFFFFF"/>
        <w:spacing w:after="0" w:line="360" w:lineRule="auto"/>
        <w:ind w:left="1069"/>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Основная часть</w:t>
      </w:r>
    </w:p>
    <w:p w:rsidR="004640C4" w:rsidRPr="0008287D" w:rsidRDefault="001474E9" w:rsidP="0008287D">
      <w:pPr>
        <w:pStyle w:val="af0"/>
        <w:numPr>
          <w:ilvl w:val="1"/>
          <w:numId w:val="3"/>
        </w:numPr>
        <w:shd w:val="clear" w:color="auto" w:fill="FFFFFF"/>
        <w:tabs>
          <w:tab w:val="clear" w:pos="1440"/>
          <w:tab w:val="left" w:pos="709"/>
        </w:tabs>
        <w:spacing w:after="0" w:line="360" w:lineRule="auto"/>
        <w:ind w:hanging="1156"/>
        <w:rPr>
          <w:rFonts w:ascii="Times New Roman" w:eastAsia="Times New Roman" w:hAnsi="Times New Roman" w:cs="Times New Roman"/>
          <w:b/>
          <w:sz w:val="28"/>
          <w:szCs w:val="28"/>
        </w:rPr>
      </w:pPr>
      <w:r w:rsidRPr="0008287D">
        <w:rPr>
          <w:rFonts w:ascii="Times New Roman" w:hAnsi="Times New Roman" w:cs="Times New Roman"/>
          <w:b/>
          <w:sz w:val="28"/>
          <w:szCs w:val="28"/>
        </w:rPr>
        <w:t>Общие примечания по проведению «Минутки безопасности»</w:t>
      </w:r>
    </w:p>
    <w:p w:rsidR="004640C4" w:rsidRDefault="001474E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Безопасность жизнедеятельности напрямую связана со всеми сторонами жизни человека, со всеми аспектами человеческого бытия, находит проявление в хозяйственной, трудовой, нравственной, экологической и других сферах жизни. Эту проблему по праву относят к  </w:t>
      </w:r>
      <w:proofErr w:type="gramStart"/>
      <w:r>
        <w:rPr>
          <w:rFonts w:ascii="Times New Roman" w:hAnsi="Times New Roman" w:cs="Times New Roman"/>
          <w:sz w:val="28"/>
          <w:szCs w:val="28"/>
        </w:rPr>
        <w:t>глобальным</w:t>
      </w:r>
      <w:proofErr w:type="gramEnd"/>
      <w:r>
        <w:rPr>
          <w:rFonts w:ascii="Times New Roman" w:hAnsi="Times New Roman" w:cs="Times New Roman"/>
          <w:sz w:val="28"/>
          <w:szCs w:val="28"/>
        </w:rPr>
        <w:t xml:space="preserve">.  </w:t>
      </w:r>
    </w:p>
    <w:p w:rsidR="004640C4" w:rsidRDefault="001474E9">
      <w:pPr>
        <w:shd w:val="clear" w:color="auto" w:fill="FFFFFF"/>
        <w:spacing w:after="0" w:line="360" w:lineRule="auto"/>
        <w:ind w:firstLine="708"/>
        <w:jc w:val="both"/>
        <w:rPr>
          <w:rStyle w:val="c13"/>
          <w:rFonts w:ascii="Times New Roman" w:hAnsi="Times New Roman" w:cs="Times New Roman"/>
          <w:bCs/>
          <w:sz w:val="28"/>
          <w:szCs w:val="28"/>
        </w:rPr>
      </w:pPr>
      <w:r>
        <w:rPr>
          <w:rStyle w:val="c13"/>
          <w:rFonts w:ascii="Times New Roman" w:hAnsi="Times New Roman" w:cs="Times New Roman"/>
          <w:bCs/>
          <w:sz w:val="28"/>
          <w:szCs w:val="28"/>
        </w:rPr>
        <w:t xml:space="preserve">Главная цель в воспитании безопасного поведения у детей с особенностями развития - дать каждому ребенку основные понятия опасных для жизни ситуаций и особенностей поведения в них. </w:t>
      </w:r>
    </w:p>
    <w:p w:rsidR="004640C4" w:rsidRDefault="001474E9">
      <w:pPr>
        <w:shd w:val="clear" w:color="auto" w:fill="FFFFFF"/>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Как подготовить ребенка к нестандартным ситуациям, воспитывать чувство настороженности в опасных ситуациях и учить контролировать свои эмоции и реакции?</w:t>
      </w:r>
    </w:p>
    <w:p w:rsidR="004640C4" w:rsidRDefault="001474E9">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«Минутка безопасности» — попытка заменить ребёнку плачевный опыт проб и ошибок квалифицированной помощью в постижении скрытых опасностей, неявных закономерностей современного дорожного движения. Она призвана показать ему, что на дороге не всё так просто и очевидно, как ему кажется в силу его возраста. </w:t>
      </w:r>
    </w:p>
    <w:p w:rsidR="004640C4" w:rsidRDefault="001474E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Одной из эффективных форм обучения детей правилам безопасного участия в дорожном движении является проведение в образовательных организациях специальных «минуток безопасности» дорожного движения. В отличие от «большого» урока, игры или викторины по правилам дорожного движения и безопасности поведения, «минутка» не требует от учителя специальной подготовки либо каких-то особенных знаний предмета. Такое условие специально ставилось при её разработке.</w:t>
      </w:r>
    </w:p>
    <w:p w:rsidR="004640C4" w:rsidRDefault="001474E9">
      <w:pPr>
        <w:pStyle w:val="ae"/>
        <w:spacing w:before="0" w:beforeAutospacing="0" w:after="0" w:afterAutospacing="0" w:line="360" w:lineRule="auto"/>
        <w:ind w:firstLine="720"/>
        <w:jc w:val="both"/>
        <w:rPr>
          <w:color w:val="auto"/>
          <w:sz w:val="28"/>
          <w:szCs w:val="28"/>
        </w:rPr>
      </w:pPr>
      <w:r>
        <w:rPr>
          <w:color w:val="auto"/>
          <w:sz w:val="28"/>
          <w:szCs w:val="28"/>
        </w:rPr>
        <w:t xml:space="preserve"> Цель "минутки" – ежедневно влиять на процесс стихийного формирования навыков поведения на улице во время движения по ней путем создания у детей соответствующей установки, ориентировки на вопросы "дороги" и "безопасности".</w:t>
      </w:r>
    </w:p>
    <w:p w:rsidR="004640C4" w:rsidRDefault="001474E9">
      <w:pPr>
        <w:pStyle w:val="ae"/>
        <w:spacing w:before="0" w:beforeAutospacing="0" w:after="0" w:afterAutospacing="0" w:line="360" w:lineRule="auto"/>
        <w:ind w:firstLine="720"/>
        <w:jc w:val="both"/>
        <w:rPr>
          <w:color w:val="auto"/>
          <w:sz w:val="28"/>
          <w:szCs w:val="28"/>
        </w:rPr>
      </w:pPr>
      <w:r>
        <w:rPr>
          <w:color w:val="auto"/>
          <w:sz w:val="28"/>
          <w:szCs w:val="28"/>
        </w:rPr>
        <w:lastRenderedPageBreak/>
        <w:t>Главное условие успешного воздействия «Минуток безопасности» — их регулярность и ежедневность. Благодаря ежедневности «Минуток безопасности» у детей сформируются специальные навыки и привычки.</w:t>
      </w:r>
    </w:p>
    <w:p w:rsidR="004640C4" w:rsidRDefault="001474E9">
      <w:pPr>
        <w:shd w:val="clear" w:color="auto" w:fill="FFFFFF"/>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Проведение «Минуток безопасности» должно стать не кратковременной кампанией, организуемой в дни смотров, операций, мероприятий по безопасности жизнедеятельности, а повседневно действующей системой влияния на мышление и действия детей в нестандартной ситуации, направленной на воспитание у них навыков правильного поведения в нестандартной обстановке. </w:t>
      </w:r>
    </w:p>
    <w:p w:rsidR="004640C4" w:rsidRDefault="001474E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«Минутки безопасности» может проводить любой учитель, чей урок приходится, независимо от темы,  на конец учебного дня.  </w:t>
      </w:r>
    </w:p>
    <w:p w:rsidR="004640C4" w:rsidRDefault="001474E9">
      <w:pPr>
        <w:shd w:val="clear" w:color="auto" w:fill="FFFFFF"/>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Не надо пытаться «объять необъятное», группируя несколько вопросов (даже если они кажутся вам одинаково важными и актуальными) в одну мини-беседу. Это не работает. Главное правило «минутки» — её краткость. Вопрос должен предельно чётко описывать КОНКРЕТНУЮ дорожную ситуацию, а ответ — давать однозначную рекомендацию, как действовать в данном случае. Список тем (вопросов и правильных ответов на них) «Минутки безопасности» у педагога должен быть всегда под рукой. Желательно список составить заранее, чтобы педагог, чей урок завершает учебный день, мог провести занятие «с лёту». При составлении вопросника рекомендуется учитывать сезонные особенности и специфику обстановки в окрестностях образовательной организации, а также возрастные особенности учащихся. </w:t>
      </w:r>
    </w:p>
    <w:p w:rsidR="004640C4" w:rsidRDefault="001474E9">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ходе проведения «Минутки безопасности» необходимо пробудить интерес детей, а для этого, прежде всего, нужно сформулировать проблему.</w:t>
      </w:r>
    </w:p>
    <w:p w:rsidR="004640C4" w:rsidRDefault="001474E9">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«Минутка» должна быть именно минуткой. Её длительность — 2−3 минуты, максимум — пять. Очень важно создать ситуации столкновения мнений, спора, разнообразия объяснений одной и той же ситуации детьми. В конце урока педагог задает вопрос, выслушивает несколько ответов в </w:t>
      </w:r>
      <w:r>
        <w:rPr>
          <w:rFonts w:ascii="Times New Roman" w:hAnsi="Times New Roman" w:cs="Times New Roman"/>
          <w:sz w:val="28"/>
          <w:szCs w:val="28"/>
        </w:rPr>
        <w:lastRenderedPageBreak/>
        <w:t>случае необходимости, поправляете их ошибки, и дает свой «окончательный» ответ.</w:t>
      </w:r>
    </w:p>
    <w:p w:rsidR="004640C4" w:rsidRDefault="001474E9">
      <w:pPr>
        <w:pStyle w:val="ae"/>
        <w:spacing w:before="0" w:beforeAutospacing="0" w:after="0" w:afterAutospacing="0" w:line="360" w:lineRule="auto"/>
        <w:jc w:val="both"/>
        <w:rPr>
          <w:color w:val="auto"/>
          <w:sz w:val="28"/>
          <w:szCs w:val="28"/>
        </w:rPr>
      </w:pPr>
      <w:r>
        <w:rPr>
          <w:color w:val="auto"/>
          <w:sz w:val="28"/>
          <w:szCs w:val="28"/>
        </w:rPr>
        <w:t>При этом можно дать краткие дополнительные объяснения, почему следует поступать так, а не иначе.</w:t>
      </w:r>
    </w:p>
    <w:p w:rsidR="004640C4" w:rsidRDefault="001474E9">
      <w:pPr>
        <w:shd w:val="clear" w:color="auto" w:fill="FFFFFF"/>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В ряде случаев детям могут быть даны задания на наблюдение обстановки на улице, связанные с вопросом, рассмотренным на «минутке» (наблюдение за движением автомобилей, пешеходов, обстановкой на остановках, перекрестках, обратить внимание по пути на различные предметы, мешающие обзору улицы и т.п.).</w:t>
      </w:r>
    </w:p>
    <w:p w:rsidR="004640C4" w:rsidRDefault="001474E9">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 xml:space="preserve">Кроме этого, на «Минутках безопасности» можно использовать кроссворды, загадки, презентации, видеоролики </w:t>
      </w:r>
      <w:r>
        <w:rPr>
          <w:rFonts w:ascii="Times New Roman" w:hAnsi="Times New Roman" w:cs="Times New Roman"/>
          <w:i/>
          <w:sz w:val="28"/>
          <w:szCs w:val="28"/>
        </w:rPr>
        <w:t>(на усмотрение педагога и в зависимости от сезона) Приложение 1</w:t>
      </w:r>
    </w:p>
    <w:p w:rsidR="004640C4" w:rsidRDefault="004640C4">
      <w:pPr>
        <w:pStyle w:val="ae"/>
        <w:spacing w:before="0" w:beforeAutospacing="0" w:after="0" w:afterAutospacing="0"/>
        <w:jc w:val="both"/>
        <w:rPr>
          <w:color w:val="auto"/>
          <w:sz w:val="28"/>
          <w:szCs w:val="28"/>
        </w:rPr>
      </w:pPr>
    </w:p>
    <w:p w:rsidR="004640C4" w:rsidRDefault="001474E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1.2 Проблемы в зимний период времени</w:t>
      </w:r>
    </w:p>
    <w:p w:rsidR="004640C4" w:rsidRDefault="004640C4">
      <w:pPr>
        <w:spacing w:after="0" w:line="240" w:lineRule="auto"/>
        <w:jc w:val="center"/>
        <w:rPr>
          <w:rFonts w:ascii="Times New Roman" w:hAnsi="Times New Roman" w:cs="Times New Roman"/>
          <w:b/>
          <w:sz w:val="28"/>
          <w:szCs w:val="28"/>
        </w:rPr>
      </w:pPr>
    </w:p>
    <w:p w:rsidR="004640C4" w:rsidRDefault="001474E9">
      <w:pPr>
        <w:spacing w:after="0" w:line="360" w:lineRule="auto"/>
        <w:ind w:left="142" w:firstLine="142"/>
        <w:rPr>
          <w:rFonts w:ascii="Times New Roman" w:hAnsi="Times New Roman" w:cs="Times New Roman"/>
          <w:b/>
          <w:i/>
          <w:sz w:val="28"/>
          <w:szCs w:val="28"/>
        </w:rPr>
      </w:pPr>
      <w:r>
        <w:rPr>
          <w:rFonts w:ascii="Times New Roman" w:hAnsi="Times New Roman" w:cs="Times New Roman"/>
          <w:b/>
          <w:i/>
          <w:sz w:val="28"/>
          <w:szCs w:val="28"/>
        </w:rPr>
        <w:t>Некоторые климатические особенности сезона:</w:t>
      </w:r>
    </w:p>
    <w:p w:rsidR="004640C4" w:rsidRDefault="001474E9">
      <w:pPr>
        <w:pStyle w:val="af0"/>
        <w:numPr>
          <w:ilvl w:val="0"/>
          <w:numId w:val="5"/>
        </w:numPr>
        <w:spacing w:after="0" w:line="360" w:lineRule="auto"/>
        <w:ind w:left="142" w:firstLine="142"/>
        <w:rPr>
          <w:rFonts w:ascii="Times New Roman" w:hAnsi="Times New Roman" w:cs="Times New Roman"/>
          <w:i/>
          <w:sz w:val="28"/>
          <w:szCs w:val="28"/>
        </w:rPr>
      </w:pPr>
      <w:r>
        <w:rPr>
          <w:rFonts w:ascii="Times New Roman" w:hAnsi="Times New Roman" w:cs="Times New Roman"/>
          <w:i/>
          <w:sz w:val="28"/>
          <w:szCs w:val="28"/>
        </w:rPr>
        <w:t>Снегопады</w:t>
      </w:r>
    </w:p>
    <w:p w:rsidR="004640C4" w:rsidRDefault="001474E9">
      <w:pPr>
        <w:pStyle w:val="af0"/>
        <w:numPr>
          <w:ilvl w:val="0"/>
          <w:numId w:val="5"/>
        </w:numPr>
        <w:spacing w:after="0" w:line="360" w:lineRule="auto"/>
        <w:ind w:left="142" w:firstLine="142"/>
        <w:rPr>
          <w:rFonts w:ascii="Times New Roman" w:hAnsi="Times New Roman" w:cs="Times New Roman"/>
          <w:i/>
          <w:sz w:val="28"/>
          <w:szCs w:val="28"/>
        </w:rPr>
      </w:pPr>
      <w:r>
        <w:rPr>
          <w:rFonts w:ascii="Times New Roman" w:hAnsi="Times New Roman" w:cs="Times New Roman"/>
          <w:i/>
          <w:sz w:val="28"/>
          <w:szCs w:val="28"/>
        </w:rPr>
        <w:t>Короткий световой день</w:t>
      </w:r>
    </w:p>
    <w:p w:rsidR="004640C4" w:rsidRDefault="001474E9">
      <w:pPr>
        <w:pStyle w:val="af0"/>
        <w:numPr>
          <w:ilvl w:val="0"/>
          <w:numId w:val="5"/>
        </w:numPr>
        <w:spacing w:after="0" w:line="360" w:lineRule="auto"/>
        <w:ind w:left="142" w:firstLine="142"/>
        <w:rPr>
          <w:rFonts w:ascii="Times New Roman" w:hAnsi="Times New Roman" w:cs="Times New Roman"/>
          <w:i/>
          <w:sz w:val="28"/>
          <w:szCs w:val="28"/>
        </w:rPr>
      </w:pPr>
      <w:r>
        <w:rPr>
          <w:rFonts w:ascii="Times New Roman" w:hAnsi="Times New Roman" w:cs="Times New Roman"/>
          <w:i/>
          <w:sz w:val="28"/>
          <w:szCs w:val="28"/>
        </w:rPr>
        <w:t>Оттепели</w:t>
      </w:r>
    </w:p>
    <w:p w:rsidR="004640C4" w:rsidRDefault="001474E9">
      <w:pPr>
        <w:pStyle w:val="af0"/>
        <w:numPr>
          <w:ilvl w:val="0"/>
          <w:numId w:val="5"/>
        </w:numPr>
        <w:spacing w:after="0" w:line="360" w:lineRule="auto"/>
        <w:ind w:left="142" w:firstLine="142"/>
        <w:rPr>
          <w:rFonts w:ascii="Times New Roman" w:hAnsi="Times New Roman" w:cs="Times New Roman"/>
          <w:i/>
          <w:sz w:val="28"/>
          <w:szCs w:val="28"/>
        </w:rPr>
      </w:pPr>
      <w:r>
        <w:rPr>
          <w:rFonts w:ascii="Times New Roman" w:hAnsi="Times New Roman" w:cs="Times New Roman"/>
          <w:i/>
          <w:sz w:val="28"/>
          <w:szCs w:val="28"/>
        </w:rPr>
        <w:t>Возможно яркое, слепящее солнце</w:t>
      </w:r>
    </w:p>
    <w:p w:rsidR="004640C4" w:rsidRDefault="001474E9">
      <w:pPr>
        <w:pStyle w:val="af0"/>
        <w:numPr>
          <w:ilvl w:val="0"/>
          <w:numId w:val="5"/>
        </w:numPr>
        <w:spacing w:after="0" w:line="360" w:lineRule="auto"/>
        <w:ind w:left="142" w:firstLine="142"/>
        <w:rPr>
          <w:rFonts w:ascii="Times New Roman" w:hAnsi="Times New Roman" w:cs="Times New Roman"/>
          <w:i/>
          <w:sz w:val="28"/>
          <w:szCs w:val="28"/>
        </w:rPr>
      </w:pPr>
      <w:r>
        <w:rPr>
          <w:rFonts w:ascii="Times New Roman" w:hAnsi="Times New Roman" w:cs="Times New Roman"/>
          <w:i/>
          <w:sz w:val="28"/>
          <w:szCs w:val="28"/>
        </w:rPr>
        <w:t>Тонкий лед</w:t>
      </w:r>
    </w:p>
    <w:p w:rsidR="004640C4" w:rsidRDefault="001474E9">
      <w:pPr>
        <w:pStyle w:val="af0"/>
        <w:numPr>
          <w:ilvl w:val="0"/>
          <w:numId w:val="5"/>
        </w:numPr>
        <w:spacing w:after="0" w:line="360" w:lineRule="auto"/>
        <w:ind w:left="142" w:firstLine="142"/>
        <w:rPr>
          <w:rFonts w:ascii="Times New Roman" w:hAnsi="Times New Roman" w:cs="Times New Roman"/>
          <w:i/>
          <w:sz w:val="28"/>
          <w:szCs w:val="28"/>
        </w:rPr>
      </w:pPr>
      <w:r>
        <w:rPr>
          <w:rFonts w:ascii="Times New Roman" w:hAnsi="Times New Roman" w:cs="Times New Roman"/>
          <w:i/>
          <w:sz w:val="28"/>
          <w:szCs w:val="28"/>
        </w:rPr>
        <w:t>Морозы</w:t>
      </w:r>
    </w:p>
    <w:p w:rsidR="004640C4" w:rsidRDefault="001474E9">
      <w:pPr>
        <w:spacing w:after="0" w:line="360" w:lineRule="auto"/>
        <w:ind w:left="142" w:firstLine="142"/>
        <w:rPr>
          <w:rFonts w:ascii="Times New Roman" w:hAnsi="Times New Roman" w:cs="Times New Roman"/>
          <w:b/>
          <w:i/>
          <w:sz w:val="28"/>
          <w:szCs w:val="28"/>
        </w:rPr>
      </w:pPr>
      <w:r>
        <w:rPr>
          <w:rFonts w:ascii="Times New Roman" w:hAnsi="Times New Roman" w:cs="Times New Roman"/>
          <w:b/>
          <w:i/>
          <w:sz w:val="28"/>
          <w:szCs w:val="28"/>
        </w:rPr>
        <w:t>Дорожная обстановка:</w:t>
      </w:r>
    </w:p>
    <w:p w:rsidR="004640C4" w:rsidRDefault="001474E9">
      <w:pPr>
        <w:numPr>
          <w:ilvl w:val="0"/>
          <w:numId w:val="6"/>
        </w:numPr>
        <w:tabs>
          <w:tab w:val="left" w:pos="360"/>
        </w:tabs>
        <w:spacing w:after="0" w:line="360" w:lineRule="auto"/>
        <w:ind w:left="142" w:firstLine="142"/>
        <w:jc w:val="both"/>
        <w:rPr>
          <w:rFonts w:ascii="Times New Roman" w:hAnsi="Times New Roman" w:cs="Times New Roman"/>
          <w:i/>
          <w:sz w:val="28"/>
          <w:szCs w:val="28"/>
        </w:rPr>
      </w:pPr>
      <w:r>
        <w:rPr>
          <w:rFonts w:ascii="Times New Roman" w:hAnsi="Times New Roman" w:cs="Times New Roman"/>
          <w:i/>
          <w:sz w:val="28"/>
          <w:szCs w:val="28"/>
        </w:rPr>
        <w:t>Гололед</w:t>
      </w:r>
    </w:p>
    <w:p w:rsidR="004640C4" w:rsidRDefault="001474E9">
      <w:pPr>
        <w:numPr>
          <w:ilvl w:val="0"/>
          <w:numId w:val="6"/>
        </w:numPr>
        <w:tabs>
          <w:tab w:val="left" w:pos="360"/>
        </w:tabs>
        <w:spacing w:after="0" w:line="360" w:lineRule="auto"/>
        <w:ind w:left="142" w:firstLine="142"/>
        <w:jc w:val="both"/>
        <w:rPr>
          <w:rFonts w:ascii="Times New Roman" w:hAnsi="Times New Roman" w:cs="Times New Roman"/>
          <w:i/>
          <w:sz w:val="28"/>
          <w:szCs w:val="28"/>
        </w:rPr>
      </w:pPr>
      <w:r>
        <w:rPr>
          <w:rFonts w:ascii="Times New Roman" w:hAnsi="Times New Roman" w:cs="Times New Roman"/>
          <w:i/>
          <w:sz w:val="28"/>
          <w:szCs w:val="28"/>
        </w:rPr>
        <w:t>Снежные заносы, неубранный на дорогах снег</w:t>
      </w:r>
    </w:p>
    <w:p w:rsidR="004640C4" w:rsidRDefault="001474E9">
      <w:pPr>
        <w:numPr>
          <w:ilvl w:val="0"/>
          <w:numId w:val="6"/>
        </w:numPr>
        <w:tabs>
          <w:tab w:val="left" w:pos="360"/>
        </w:tabs>
        <w:spacing w:after="0" w:line="360" w:lineRule="auto"/>
        <w:ind w:left="142" w:firstLine="142"/>
        <w:jc w:val="both"/>
        <w:rPr>
          <w:rFonts w:ascii="Times New Roman" w:hAnsi="Times New Roman" w:cs="Times New Roman"/>
          <w:i/>
          <w:sz w:val="28"/>
          <w:szCs w:val="28"/>
        </w:rPr>
      </w:pPr>
      <w:r>
        <w:rPr>
          <w:rFonts w:ascii="Times New Roman" w:hAnsi="Times New Roman" w:cs="Times New Roman"/>
          <w:i/>
          <w:sz w:val="28"/>
          <w:szCs w:val="28"/>
        </w:rPr>
        <w:t>Слякоть</w:t>
      </w:r>
    </w:p>
    <w:p w:rsidR="004640C4" w:rsidRDefault="001474E9">
      <w:pPr>
        <w:numPr>
          <w:ilvl w:val="0"/>
          <w:numId w:val="6"/>
        </w:numPr>
        <w:tabs>
          <w:tab w:val="left" w:pos="360"/>
        </w:tabs>
        <w:spacing w:after="0" w:line="360" w:lineRule="auto"/>
        <w:ind w:left="142" w:firstLine="142"/>
        <w:jc w:val="both"/>
        <w:rPr>
          <w:rFonts w:ascii="Times New Roman" w:hAnsi="Times New Roman" w:cs="Times New Roman"/>
          <w:i/>
          <w:sz w:val="28"/>
          <w:szCs w:val="28"/>
        </w:rPr>
      </w:pPr>
      <w:r>
        <w:rPr>
          <w:rFonts w:ascii="Times New Roman" w:hAnsi="Times New Roman" w:cs="Times New Roman"/>
          <w:i/>
          <w:sz w:val="28"/>
          <w:szCs w:val="28"/>
        </w:rPr>
        <w:t>Снижение видимости из-за снегопада</w:t>
      </w:r>
    </w:p>
    <w:p w:rsidR="004640C4" w:rsidRDefault="001474E9">
      <w:pPr>
        <w:pStyle w:val="a9"/>
        <w:tabs>
          <w:tab w:val="left" w:pos="360"/>
        </w:tabs>
        <w:spacing w:line="360" w:lineRule="auto"/>
        <w:ind w:left="142" w:firstLine="142"/>
        <w:rPr>
          <w:b/>
          <w:i/>
          <w:szCs w:val="28"/>
        </w:rPr>
      </w:pPr>
      <w:r>
        <w:rPr>
          <w:b/>
          <w:i/>
          <w:szCs w:val="28"/>
        </w:rPr>
        <w:t>Отрицательные факторы, влияющие на детей:</w:t>
      </w:r>
    </w:p>
    <w:p w:rsidR="004640C4" w:rsidRDefault="001474E9">
      <w:pPr>
        <w:numPr>
          <w:ilvl w:val="0"/>
          <w:numId w:val="7"/>
        </w:numPr>
        <w:tabs>
          <w:tab w:val="clear" w:pos="720"/>
          <w:tab w:val="left" w:pos="0"/>
          <w:tab w:val="left" w:pos="360"/>
        </w:tabs>
        <w:spacing w:after="0" w:line="360" w:lineRule="auto"/>
        <w:ind w:left="142" w:firstLine="142"/>
        <w:jc w:val="both"/>
        <w:rPr>
          <w:rFonts w:ascii="Times New Roman" w:hAnsi="Times New Roman" w:cs="Times New Roman"/>
          <w:i/>
          <w:sz w:val="28"/>
          <w:szCs w:val="28"/>
        </w:rPr>
      </w:pPr>
      <w:r>
        <w:rPr>
          <w:rFonts w:ascii="Times New Roman" w:hAnsi="Times New Roman" w:cs="Times New Roman"/>
          <w:i/>
          <w:sz w:val="28"/>
          <w:szCs w:val="28"/>
        </w:rPr>
        <w:t>Отсутствие контроля взрослых в течение дня</w:t>
      </w:r>
    </w:p>
    <w:p w:rsidR="004640C4" w:rsidRDefault="001474E9">
      <w:pPr>
        <w:numPr>
          <w:ilvl w:val="0"/>
          <w:numId w:val="7"/>
        </w:numPr>
        <w:tabs>
          <w:tab w:val="clear" w:pos="720"/>
          <w:tab w:val="left" w:pos="0"/>
          <w:tab w:val="left" w:pos="360"/>
        </w:tabs>
        <w:spacing w:after="0" w:line="360" w:lineRule="auto"/>
        <w:ind w:left="142" w:firstLine="142"/>
        <w:jc w:val="both"/>
        <w:rPr>
          <w:rFonts w:ascii="Times New Roman" w:hAnsi="Times New Roman" w:cs="Times New Roman"/>
          <w:i/>
          <w:sz w:val="28"/>
          <w:szCs w:val="28"/>
        </w:rPr>
      </w:pPr>
      <w:r>
        <w:rPr>
          <w:rFonts w:ascii="Times New Roman" w:hAnsi="Times New Roman" w:cs="Times New Roman"/>
          <w:i/>
          <w:sz w:val="28"/>
          <w:szCs w:val="28"/>
        </w:rPr>
        <w:t>Снижение видимости окружающей обстановки во время сильных ветров, снегопадов из-за поднятого воротника, капюшона</w:t>
      </w:r>
    </w:p>
    <w:p w:rsidR="004640C4" w:rsidRDefault="001474E9">
      <w:pPr>
        <w:numPr>
          <w:ilvl w:val="0"/>
          <w:numId w:val="7"/>
        </w:numPr>
        <w:tabs>
          <w:tab w:val="clear" w:pos="720"/>
          <w:tab w:val="left" w:pos="0"/>
          <w:tab w:val="left" w:pos="360"/>
        </w:tabs>
        <w:spacing w:after="0" w:line="360" w:lineRule="auto"/>
        <w:ind w:left="142" w:firstLine="142"/>
        <w:jc w:val="both"/>
        <w:rPr>
          <w:rFonts w:ascii="Times New Roman" w:hAnsi="Times New Roman" w:cs="Times New Roman"/>
          <w:i/>
          <w:sz w:val="28"/>
          <w:szCs w:val="28"/>
        </w:rPr>
      </w:pPr>
      <w:r>
        <w:rPr>
          <w:rFonts w:ascii="Times New Roman" w:hAnsi="Times New Roman" w:cs="Times New Roman"/>
          <w:i/>
          <w:sz w:val="28"/>
          <w:szCs w:val="28"/>
        </w:rPr>
        <w:lastRenderedPageBreak/>
        <w:t>Раннее наступление темноты.</w:t>
      </w:r>
    </w:p>
    <w:p w:rsidR="004640C4" w:rsidRDefault="001474E9">
      <w:pPr>
        <w:numPr>
          <w:ilvl w:val="0"/>
          <w:numId w:val="7"/>
        </w:numPr>
        <w:tabs>
          <w:tab w:val="clear" w:pos="720"/>
          <w:tab w:val="left" w:pos="0"/>
          <w:tab w:val="left" w:pos="360"/>
        </w:tabs>
        <w:spacing w:after="0" w:line="360" w:lineRule="auto"/>
        <w:ind w:left="142" w:firstLine="142"/>
        <w:jc w:val="both"/>
        <w:rPr>
          <w:rFonts w:ascii="Times New Roman" w:hAnsi="Times New Roman" w:cs="Times New Roman"/>
          <w:i/>
          <w:sz w:val="28"/>
          <w:szCs w:val="28"/>
        </w:rPr>
      </w:pPr>
      <w:r>
        <w:rPr>
          <w:rFonts w:ascii="Times New Roman" w:hAnsi="Times New Roman" w:cs="Times New Roman"/>
          <w:i/>
          <w:sz w:val="28"/>
          <w:szCs w:val="28"/>
        </w:rPr>
        <w:t>Ослепление фарами</w:t>
      </w:r>
    </w:p>
    <w:p w:rsidR="004640C4" w:rsidRDefault="001474E9">
      <w:pPr>
        <w:tabs>
          <w:tab w:val="left" w:pos="360"/>
        </w:tabs>
        <w:spacing w:after="0" w:line="360" w:lineRule="auto"/>
        <w:ind w:left="142" w:firstLine="142"/>
        <w:rPr>
          <w:rFonts w:ascii="Times New Roman" w:hAnsi="Times New Roman" w:cs="Times New Roman"/>
          <w:b/>
          <w:bCs/>
          <w:i/>
          <w:sz w:val="28"/>
          <w:szCs w:val="28"/>
        </w:rPr>
      </w:pPr>
      <w:r>
        <w:rPr>
          <w:rFonts w:ascii="Times New Roman" w:hAnsi="Times New Roman" w:cs="Times New Roman"/>
          <w:b/>
          <w:i/>
          <w:sz w:val="28"/>
          <w:szCs w:val="28"/>
        </w:rPr>
        <w:t>Возможные транспортные ситуации:</w:t>
      </w:r>
    </w:p>
    <w:p w:rsidR="004640C4" w:rsidRDefault="001474E9">
      <w:pPr>
        <w:numPr>
          <w:ilvl w:val="0"/>
          <w:numId w:val="8"/>
        </w:numPr>
        <w:tabs>
          <w:tab w:val="clear" w:pos="1080"/>
          <w:tab w:val="left" w:pos="0"/>
          <w:tab w:val="left" w:pos="360"/>
        </w:tabs>
        <w:spacing w:after="0" w:line="360" w:lineRule="auto"/>
        <w:ind w:left="142" w:firstLine="142"/>
        <w:jc w:val="both"/>
        <w:rPr>
          <w:rFonts w:ascii="Times New Roman" w:hAnsi="Times New Roman" w:cs="Times New Roman"/>
          <w:i/>
          <w:sz w:val="28"/>
          <w:szCs w:val="28"/>
        </w:rPr>
      </w:pPr>
      <w:r>
        <w:rPr>
          <w:rFonts w:ascii="Times New Roman" w:hAnsi="Times New Roman" w:cs="Times New Roman"/>
          <w:i/>
          <w:sz w:val="28"/>
          <w:szCs w:val="28"/>
        </w:rPr>
        <w:t>Увеличение тормозного пути автомобиля</w:t>
      </w:r>
    </w:p>
    <w:p w:rsidR="004640C4" w:rsidRDefault="001474E9">
      <w:pPr>
        <w:numPr>
          <w:ilvl w:val="0"/>
          <w:numId w:val="8"/>
        </w:numPr>
        <w:tabs>
          <w:tab w:val="clear" w:pos="1080"/>
          <w:tab w:val="left" w:pos="0"/>
          <w:tab w:val="left" w:pos="360"/>
        </w:tabs>
        <w:spacing w:after="0" w:line="360" w:lineRule="auto"/>
        <w:ind w:left="142" w:firstLine="142"/>
        <w:jc w:val="both"/>
        <w:rPr>
          <w:rFonts w:ascii="Times New Roman" w:hAnsi="Times New Roman" w:cs="Times New Roman"/>
          <w:i/>
          <w:sz w:val="28"/>
          <w:szCs w:val="28"/>
        </w:rPr>
      </w:pPr>
      <w:r>
        <w:rPr>
          <w:rFonts w:ascii="Times New Roman" w:hAnsi="Times New Roman" w:cs="Times New Roman"/>
          <w:i/>
          <w:sz w:val="28"/>
          <w:szCs w:val="28"/>
        </w:rPr>
        <w:t>Заносы машин на скользкой дороге</w:t>
      </w:r>
    </w:p>
    <w:p w:rsidR="004640C4" w:rsidRDefault="001474E9">
      <w:pPr>
        <w:numPr>
          <w:ilvl w:val="0"/>
          <w:numId w:val="8"/>
        </w:numPr>
        <w:tabs>
          <w:tab w:val="clear" w:pos="1080"/>
          <w:tab w:val="left" w:pos="0"/>
          <w:tab w:val="left" w:pos="360"/>
        </w:tabs>
        <w:spacing w:after="0" w:line="360" w:lineRule="auto"/>
        <w:ind w:left="142" w:firstLine="142"/>
        <w:jc w:val="both"/>
        <w:rPr>
          <w:rFonts w:ascii="Times New Roman" w:hAnsi="Times New Roman" w:cs="Times New Roman"/>
          <w:i/>
          <w:sz w:val="28"/>
          <w:szCs w:val="28"/>
        </w:rPr>
      </w:pPr>
      <w:r>
        <w:rPr>
          <w:rFonts w:ascii="Times New Roman" w:hAnsi="Times New Roman" w:cs="Times New Roman"/>
          <w:i/>
          <w:sz w:val="28"/>
          <w:szCs w:val="28"/>
        </w:rPr>
        <w:t>Неумение водителей выбирать</w:t>
      </w:r>
    </w:p>
    <w:p w:rsidR="004640C4" w:rsidRDefault="001474E9">
      <w:pPr>
        <w:numPr>
          <w:ilvl w:val="0"/>
          <w:numId w:val="8"/>
        </w:numPr>
        <w:tabs>
          <w:tab w:val="clear" w:pos="1080"/>
          <w:tab w:val="left" w:pos="0"/>
          <w:tab w:val="left" w:pos="360"/>
        </w:tabs>
        <w:spacing w:after="0" w:line="360" w:lineRule="auto"/>
        <w:ind w:left="142" w:firstLine="142"/>
        <w:jc w:val="both"/>
        <w:rPr>
          <w:rFonts w:ascii="Times New Roman" w:hAnsi="Times New Roman" w:cs="Times New Roman"/>
          <w:i/>
          <w:sz w:val="28"/>
          <w:szCs w:val="28"/>
        </w:rPr>
      </w:pPr>
      <w:r>
        <w:rPr>
          <w:rFonts w:ascii="Times New Roman" w:hAnsi="Times New Roman" w:cs="Times New Roman"/>
          <w:i/>
          <w:sz w:val="28"/>
          <w:szCs w:val="28"/>
        </w:rPr>
        <w:t>Пробуксовка</w:t>
      </w:r>
    </w:p>
    <w:p w:rsidR="004640C4" w:rsidRDefault="001474E9">
      <w:pPr>
        <w:numPr>
          <w:ilvl w:val="0"/>
          <w:numId w:val="8"/>
        </w:numPr>
        <w:tabs>
          <w:tab w:val="clear" w:pos="1080"/>
          <w:tab w:val="left" w:pos="0"/>
          <w:tab w:val="left" w:pos="360"/>
        </w:tabs>
        <w:spacing w:after="0" w:line="360" w:lineRule="auto"/>
        <w:ind w:left="142" w:firstLine="142"/>
        <w:jc w:val="both"/>
        <w:rPr>
          <w:rFonts w:ascii="Times New Roman" w:hAnsi="Times New Roman" w:cs="Times New Roman"/>
          <w:i/>
          <w:sz w:val="28"/>
          <w:szCs w:val="28"/>
        </w:rPr>
      </w:pPr>
      <w:r>
        <w:rPr>
          <w:rFonts w:ascii="Times New Roman" w:hAnsi="Times New Roman" w:cs="Times New Roman"/>
          <w:i/>
          <w:sz w:val="28"/>
          <w:szCs w:val="28"/>
        </w:rPr>
        <w:t>Сужение дорог из-за снега</w:t>
      </w:r>
    </w:p>
    <w:p w:rsidR="004640C4" w:rsidRDefault="001474E9">
      <w:pPr>
        <w:spacing w:after="0" w:line="360" w:lineRule="auto"/>
        <w:ind w:left="142" w:firstLine="142"/>
        <w:rPr>
          <w:rFonts w:ascii="Times New Roman" w:hAnsi="Times New Roman" w:cs="Times New Roman"/>
          <w:b/>
          <w:bCs/>
          <w:i/>
          <w:sz w:val="28"/>
          <w:szCs w:val="28"/>
        </w:rPr>
      </w:pPr>
      <w:r>
        <w:rPr>
          <w:rFonts w:ascii="Times New Roman" w:hAnsi="Times New Roman" w:cs="Times New Roman"/>
          <w:b/>
          <w:i/>
          <w:sz w:val="28"/>
          <w:szCs w:val="28"/>
        </w:rPr>
        <w:t>Возможные опасные ситуации с детьми:</w:t>
      </w:r>
    </w:p>
    <w:p w:rsidR="004640C4" w:rsidRDefault="001474E9">
      <w:pPr>
        <w:numPr>
          <w:ilvl w:val="0"/>
          <w:numId w:val="9"/>
        </w:numPr>
        <w:tabs>
          <w:tab w:val="clear" w:pos="720"/>
          <w:tab w:val="left" w:pos="360"/>
        </w:tabs>
        <w:spacing w:after="0" w:line="360" w:lineRule="auto"/>
        <w:ind w:left="142" w:firstLine="142"/>
        <w:jc w:val="both"/>
        <w:rPr>
          <w:rFonts w:ascii="Times New Roman" w:hAnsi="Times New Roman" w:cs="Times New Roman"/>
          <w:i/>
          <w:sz w:val="28"/>
          <w:szCs w:val="28"/>
        </w:rPr>
      </w:pPr>
      <w:r>
        <w:rPr>
          <w:rFonts w:ascii="Times New Roman" w:hAnsi="Times New Roman" w:cs="Times New Roman"/>
          <w:i/>
          <w:sz w:val="28"/>
          <w:szCs w:val="28"/>
        </w:rPr>
        <w:t>Подвижные игры во дворах, у дорог</w:t>
      </w:r>
    </w:p>
    <w:p w:rsidR="004640C4" w:rsidRDefault="001474E9">
      <w:pPr>
        <w:numPr>
          <w:ilvl w:val="0"/>
          <w:numId w:val="9"/>
        </w:numPr>
        <w:tabs>
          <w:tab w:val="clear" w:pos="720"/>
          <w:tab w:val="left" w:pos="360"/>
        </w:tabs>
        <w:spacing w:after="0" w:line="360" w:lineRule="auto"/>
        <w:ind w:left="142" w:firstLine="142"/>
        <w:jc w:val="both"/>
        <w:rPr>
          <w:rFonts w:ascii="Times New Roman" w:hAnsi="Times New Roman" w:cs="Times New Roman"/>
          <w:i/>
          <w:sz w:val="28"/>
          <w:szCs w:val="28"/>
        </w:rPr>
      </w:pPr>
      <w:r>
        <w:rPr>
          <w:rFonts w:ascii="Times New Roman" w:hAnsi="Times New Roman" w:cs="Times New Roman"/>
          <w:i/>
          <w:sz w:val="28"/>
          <w:szCs w:val="28"/>
        </w:rPr>
        <w:t>Катание на санках, коньках, лыжах в опасных местах у дорог</w:t>
      </w:r>
    </w:p>
    <w:p w:rsidR="004640C4" w:rsidRDefault="001474E9">
      <w:pPr>
        <w:numPr>
          <w:ilvl w:val="0"/>
          <w:numId w:val="9"/>
        </w:numPr>
        <w:tabs>
          <w:tab w:val="clear" w:pos="720"/>
          <w:tab w:val="left" w:pos="360"/>
        </w:tabs>
        <w:spacing w:after="0" w:line="360" w:lineRule="auto"/>
        <w:ind w:left="142" w:firstLine="142"/>
        <w:jc w:val="both"/>
        <w:rPr>
          <w:rFonts w:ascii="Times New Roman" w:hAnsi="Times New Roman" w:cs="Times New Roman"/>
          <w:i/>
          <w:sz w:val="28"/>
          <w:szCs w:val="28"/>
        </w:rPr>
      </w:pPr>
      <w:r>
        <w:rPr>
          <w:rFonts w:ascii="Times New Roman" w:hAnsi="Times New Roman" w:cs="Times New Roman"/>
          <w:i/>
          <w:sz w:val="28"/>
          <w:szCs w:val="28"/>
        </w:rPr>
        <w:t>Переход дорог</w:t>
      </w:r>
    </w:p>
    <w:p w:rsidR="004640C4" w:rsidRDefault="001474E9">
      <w:pPr>
        <w:numPr>
          <w:ilvl w:val="0"/>
          <w:numId w:val="9"/>
        </w:numPr>
        <w:tabs>
          <w:tab w:val="clear" w:pos="720"/>
          <w:tab w:val="left" w:pos="360"/>
        </w:tabs>
        <w:spacing w:after="0" w:line="360" w:lineRule="auto"/>
        <w:ind w:left="142" w:firstLine="142"/>
        <w:jc w:val="both"/>
        <w:rPr>
          <w:rFonts w:ascii="Times New Roman" w:hAnsi="Times New Roman" w:cs="Times New Roman"/>
          <w:i/>
          <w:sz w:val="28"/>
          <w:szCs w:val="28"/>
        </w:rPr>
      </w:pPr>
      <w:r>
        <w:rPr>
          <w:rFonts w:ascii="Times New Roman" w:hAnsi="Times New Roman" w:cs="Times New Roman"/>
          <w:i/>
          <w:sz w:val="28"/>
          <w:szCs w:val="28"/>
        </w:rPr>
        <w:t>Игры вечером</w:t>
      </w:r>
    </w:p>
    <w:p w:rsidR="004640C4" w:rsidRDefault="001474E9">
      <w:pPr>
        <w:numPr>
          <w:ilvl w:val="0"/>
          <w:numId w:val="9"/>
        </w:numPr>
        <w:tabs>
          <w:tab w:val="clear" w:pos="720"/>
          <w:tab w:val="left" w:pos="360"/>
        </w:tabs>
        <w:spacing w:after="0" w:line="360" w:lineRule="auto"/>
        <w:ind w:left="142" w:firstLine="142"/>
        <w:jc w:val="both"/>
        <w:rPr>
          <w:rFonts w:ascii="Times New Roman" w:hAnsi="Times New Roman" w:cs="Times New Roman"/>
          <w:i/>
          <w:sz w:val="28"/>
          <w:szCs w:val="28"/>
        </w:rPr>
      </w:pPr>
      <w:r>
        <w:rPr>
          <w:rFonts w:ascii="Times New Roman" w:hAnsi="Times New Roman" w:cs="Times New Roman"/>
          <w:i/>
          <w:sz w:val="28"/>
          <w:szCs w:val="28"/>
        </w:rPr>
        <w:t>Посещение магазинов, внешкольных учреждений</w:t>
      </w:r>
    </w:p>
    <w:p w:rsidR="004640C4" w:rsidRDefault="004640C4">
      <w:pPr>
        <w:spacing w:after="0" w:line="240" w:lineRule="auto"/>
        <w:jc w:val="both"/>
        <w:rPr>
          <w:rFonts w:ascii="Times New Roman" w:eastAsia="Times New Roman" w:hAnsi="Times New Roman" w:cs="Times New Roman"/>
          <w:b/>
          <w:bCs/>
          <w:sz w:val="24"/>
          <w:szCs w:val="24"/>
        </w:rPr>
      </w:pPr>
    </w:p>
    <w:p w:rsidR="004640C4" w:rsidRDefault="004640C4">
      <w:pPr>
        <w:spacing w:after="0" w:line="240" w:lineRule="auto"/>
        <w:ind w:left="284"/>
        <w:jc w:val="both"/>
        <w:rPr>
          <w:rFonts w:ascii="Times New Roman" w:hAnsi="Times New Roman" w:cs="Times New Roman"/>
          <w:b/>
          <w:i/>
          <w:sz w:val="28"/>
          <w:szCs w:val="28"/>
        </w:rPr>
      </w:pPr>
    </w:p>
    <w:p w:rsidR="004640C4" w:rsidRDefault="004640C4">
      <w:pPr>
        <w:spacing w:after="0" w:line="240" w:lineRule="auto"/>
        <w:ind w:left="284"/>
        <w:jc w:val="both"/>
        <w:rPr>
          <w:rFonts w:ascii="Times New Roman" w:hAnsi="Times New Roman" w:cs="Times New Roman"/>
          <w:b/>
          <w:i/>
          <w:sz w:val="28"/>
          <w:szCs w:val="28"/>
        </w:rPr>
      </w:pPr>
    </w:p>
    <w:p w:rsidR="004640C4" w:rsidRDefault="004640C4">
      <w:pPr>
        <w:spacing w:after="0" w:line="240" w:lineRule="auto"/>
        <w:ind w:left="284"/>
        <w:jc w:val="both"/>
        <w:rPr>
          <w:rFonts w:ascii="Times New Roman" w:hAnsi="Times New Roman" w:cs="Times New Roman"/>
          <w:b/>
          <w:i/>
          <w:sz w:val="28"/>
          <w:szCs w:val="28"/>
        </w:rPr>
      </w:pPr>
    </w:p>
    <w:p w:rsidR="004640C4" w:rsidRDefault="004640C4">
      <w:pPr>
        <w:spacing w:after="0" w:line="240" w:lineRule="auto"/>
        <w:ind w:left="284"/>
        <w:jc w:val="both"/>
        <w:rPr>
          <w:rFonts w:ascii="Times New Roman" w:hAnsi="Times New Roman" w:cs="Times New Roman"/>
          <w:b/>
          <w:i/>
          <w:sz w:val="28"/>
          <w:szCs w:val="28"/>
        </w:rPr>
      </w:pPr>
    </w:p>
    <w:p w:rsidR="004640C4" w:rsidRDefault="004640C4">
      <w:pPr>
        <w:spacing w:after="0" w:line="240" w:lineRule="auto"/>
        <w:ind w:left="284"/>
        <w:jc w:val="both"/>
        <w:rPr>
          <w:rFonts w:ascii="Times New Roman" w:hAnsi="Times New Roman" w:cs="Times New Roman"/>
          <w:b/>
          <w:i/>
          <w:sz w:val="28"/>
          <w:szCs w:val="28"/>
        </w:rPr>
      </w:pPr>
    </w:p>
    <w:p w:rsidR="004640C4" w:rsidRDefault="004640C4">
      <w:pPr>
        <w:spacing w:after="0" w:line="240" w:lineRule="auto"/>
        <w:ind w:left="284"/>
        <w:jc w:val="both"/>
        <w:rPr>
          <w:rFonts w:ascii="Times New Roman" w:hAnsi="Times New Roman" w:cs="Times New Roman"/>
          <w:b/>
          <w:i/>
          <w:sz w:val="28"/>
          <w:szCs w:val="28"/>
        </w:rPr>
      </w:pPr>
    </w:p>
    <w:p w:rsidR="004640C4" w:rsidRDefault="004640C4">
      <w:pPr>
        <w:spacing w:after="0" w:line="240" w:lineRule="auto"/>
        <w:ind w:left="284"/>
        <w:jc w:val="both"/>
        <w:rPr>
          <w:rFonts w:ascii="Times New Roman" w:hAnsi="Times New Roman" w:cs="Times New Roman"/>
          <w:b/>
          <w:i/>
          <w:sz w:val="28"/>
          <w:szCs w:val="28"/>
        </w:rPr>
      </w:pPr>
    </w:p>
    <w:p w:rsidR="004640C4" w:rsidRDefault="004640C4">
      <w:pPr>
        <w:spacing w:after="0" w:line="240" w:lineRule="auto"/>
        <w:ind w:left="284"/>
        <w:jc w:val="both"/>
        <w:rPr>
          <w:rFonts w:ascii="Times New Roman" w:hAnsi="Times New Roman" w:cs="Times New Roman"/>
          <w:b/>
          <w:i/>
          <w:sz w:val="28"/>
          <w:szCs w:val="28"/>
        </w:rPr>
      </w:pPr>
    </w:p>
    <w:p w:rsidR="004640C4" w:rsidRDefault="004640C4">
      <w:pPr>
        <w:spacing w:after="0" w:line="240" w:lineRule="auto"/>
        <w:ind w:left="284"/>
        <w:jc w:val="both"/>
        <w:rPr>
          <w:rFonts w:ascii="Times New Roman" w:hAnsi="Times New Roman" w:cs="Times New Roman"/>
          <w:b/>
          <w:i/>
          <w:sz w:val="28"/>
          <w:szCs w:val="28"/>
        </w:rPr>
      </w:pPr>
    </w:p>
    <w:p w:rsidR="004640C4" w:rsidRDefault="004640C4">
      <w:pPr>
        <w:spacing w:after="0" w:line="240" w:lineRule="auto"/>
        <w:ind w:left="284"/>
        <w:jc w:val="both"/>
        <w:rPr>
          <w:rFonts w:ascii="Times New Roman" w:hAnsi="Times New Roman" w:cs="Times New Roman"/>
          <w:b/>
          <w:i/>
          <w:sz w:val="28"/>
          <w:szCs w:val="28"/>
        </w:rPr>
      </w:pPr>
    </w:p>
    <w:p w:rsidR="004640C4" w:rsidRDefault="004640C4">
      <w:pPr>
        <w:spacing w:after="0" w:line="240" w:lineRule="auto"/>
        <w:ind w:left="284"/>
        <w:jc w:val="both"/>
        <w:rPr>
          <w:rFonts w:ascii="Times New Roman" w:hAnsi="Times New Roman" w:cs="Times New Roman"/>
          <w:b/>
          <w:i/>
          <w:sz w:val="28"/>
          <w:szCs w:val="28"/>
        </w:rPr>
      </w:pPr>
    </w:p>
    <w:p w:rsidR="004640C4" w:rsidRDefault="004640C4">
      <w:pPr>
        <w:spacing w:after="0" w:line="240" w:lineRule="auto"/>
        <w:ind w:left="284"/>
        <w:jc w:val="both"/>
        <w:rPr>
          <w:rFonts w:ascii="Times New Roman" w:hAnsi="Times New Roman" w:cs="Times New Roman"/>
          <w:b/>
          <w:i/>
          <w:sz w:val="28"/>
          <w:szCs w:val="28"/>
        </w:rPr>
      </w:pPr>
    </w:p>
    <w:p w:rsidR="004640C4" w:rsidRDefault="004640C4">
      <w:pPr>
        <w:spacing w:after="0" w:line="240" w:lineRule="auto"/>
        <w:ind w:left="284"/>
        <w:jc w:val="both"/>
        <w:rPr>
          <w:rFonts w:ascii="Times New Roman" w:hAnsi="Times New Roman" w:cs="Times New Roman"/>
          <w:b/>
          <w:i/>
          <w:sz w:val="28"/>
          <w:szCs w:val="28"/>
        </w:rPr>
      </w:pPr>
    </w:p>
    <w:p w:rsidR="004640C4" w:rsidRDefault="004640C4">
      <w:pPr>
        <w:spacing w:after="0" w:line="240" w:lineRule="auto"/>
        <w:ind w:left="284"/>
        <w:jc w:val="both"/>
        <w:rPr>
          <w:rFonts w:ascii="Times New Roman" w:hAnsi="Times New Roman" w:cs="Times New Roman"/>
          <w:b/>
          <w:i/>
          <w:sz w:val="28"/>
          <w:szCs w:val="28"/>
        </w:rPr>
      </w:pPr>
    </w:p>
    <w:p w:rsidR="004640C4" w:rsidRDefault="004640C4">
      <w:pPr>
        <w:spacing w:after="0" w:line="240" w:lineRule="auto"/>
        <w:ind w:left="284"/>
        <w:jc w:val="both"/>
        <w:rPr>
          <w:rFonts w:ascii="Times New Roman" w:hAnsi="Times New Roman" w:cs="Times New Roman"/>
          <w:b/>
          <w:i/>
          <w:sz w:val="28"/>
          <w:szCs w:val="28"/>
        </w:rPr>
      </w:pPr>
    </w:p>
    <w:p w:rsidR="004640C4" w:rsidRDefault="004640C4">
      <w:pPr>
        <w:spacing w:after="0" w:line="240" w:lineRule="auto"/>
        <w:ind w:left="284"/>
        <w:jc w:val="both"/>
        <w:rPr>
          <w:rFonts w:ascii="Times New Roman" w:hAnsi="Times New Roman" w:cs="Times New Roman"/>
          <w:b/>
          <w:i/>
          <w:sz w:val="28"/>
          <w:szCs w:val="28"/>
        </w:rPr>
      </w:pPr>
    </w:p>
    <w:p w:rsidR="004640C4" w:rsidRDefault="004640C4">
      <w:pPr>
        <w:spacing w:after="0" w:line="240" w:lineRule="auto"/>
        <w:ind w:left="284"/>
        <w:jc w:val="both"/>
        <w:rPr>
          <w:rFonts w:ascii="Times New Roman" w:hAnsi="Times New Roman" w:cs="Times New Roman"/>
          <w:b/>
          <w:i/>
          <w:sz w:val="28"/>
          <w:szCs w:val="28"/>
        </w:rPr>
      </w:pPr>
    </w:p>
    <w:p w:rsidR="004640C4" w:rsidRDefault="004640C4">
      <w:pPr>
        <w:spacing w:after="0" w:line="240" w:lineRule="auto"/>
        <w:ind w:left="284"/>
        <w:jc w:val="both"/>
        <w:rPr>
          <w:rFonts w:ascii="Times New Roman" w:hAnsi="Times New Roman" w:cs="Times New Roman"/>
          <w:b/>
          <w:i/>
          <w:sz w:val="28"/>
          <w:szCs w:val="28"/>
        </w:rPr>
      </w:pPr>
    </w:p>
    <w:p w:rsidR="004640C4" w:rsidRDefault="004640C4">
      <w:pPr>
        <w:spacing w:after="0" w:line="240" w:lineRule="auto"/>
        <w:ind w:left="284"/>
        <w:jc w:val="both"/>
        <w:rPr>
          <w:rFonts w:ascii="Times New Roman" w:hAnsi="Times New Roman" w:cs="Times New Roman"/>
          <w:b/>
          <w:i/>
          <w:sz w:val="28"/>
          <w:szCs w:val="28"/>
        </w:rPr>
      </w:pPr>
    </w:p>
    <w:p w:rsidR="004640C4" w:rsidRDefault="004640C4">
      <w:pPr>
        <w:spacing w:after="0" w:line="240" w:lineRule="auto"/>
        <w:ind w:left="284"/>
        <w:jc w:val="both"/>
        <w:rPr>
          <w:rFonts w:ascii="Times New Roman" w:hAnsi="Times New Roman" w:cs="Times New Roman"/>
          <w:b/>
          <w:i/>
          <w:sz w:val="28"/>
          <w:szCs w:val="28"/>
        </w:rPr>
      </w:pPr>
    </w:p>
    <w:p w:rsidR="004640C4" w:rsidRDefault="004640C4" w:rsidP="0008287D">
      <w:pPr>
        <w:spacing w:after="0" w:line="240" w:lineRule="auto"/>
        <w:jc w:val="both"/>
        <w:rPr>
          <w:rFonts w:ascii="Times New Roman" w:hAnsi="Times New Roman" w:cs="Times New Roman"/>
          <w:b/>
          <w:i/>
          <w:sz w:val="28"/>
          <w:szCs w:val="28"/>
        </w:rPr>
      </w:pPr>
    </w:p>
    <w:p w:rsidR="004640C4" w:rsidRDefault="004640C4">
      <w:pPr>
        <w:spacing w:after="0" w:line="240" w:lineRule="auto"/>
        <w:ind w:left="284"/>
        <w:jc w:val="both"/>
        <w:rPr>
          <w:rFonts w:ascii="Times New Roman" w:hAnsi="Times New Roman" w:cs="Times New Roman"/>
          <w:b/>
          <w:i/>
          <w:sz w:val="28"/>
          <w:szCs w:val="28"/>
        </w:rPr>
      </w:pPr>
    </w:p>
    <w:p w:rsidR="004640C4" w:rsidRDefault="001474E9">
      <w:pPr>
        <w:shd w:val="clear" w:color="auto" w:fill="FFFFFF"/>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i/>
          <w:iCs/>
          <w:sz w:val="28"/>
          <w:szCs w:val="28"/>
        </w:rPr>
        <w:lastRenderedPageBreak/>
        <w:t>Заключение</w:t>
      </w:r>
    </w:p>
    <w:p w:rsidR="004640C4" w:rsidRDefault="001474E9">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Постоянное и систематическое проведение «Минуток безопасности» существенно повышается осведомленность ребят об уличных неожиданностях, учащиеся накапливают необходимый багаж знаний по основам правил безопасности дорожного движения, правилам безопасного поведения на улице в зимний период времени, умеют анализировать сложные и неординарные ситуации, находят выход из проблемных ситуаций. </w:t>
      </w:r>
    </w:p>
    <w:p w:rsidR="004640C4" w:rsidRDefault="001474E9">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Результатом апробации «Минуток безопасности» стал вывод о том, что своевременная и правильная подготовка детей как пешеходов, пассажиров и участников зимних забав помогает выработать у юного участника движения устойчивые практические навыки применения полученных знаний. Разработанная методическая разработка «Минутки безопасности»  имеет достаточный объем теоретической информации и практических форм для проведения минуток. Весь материал, представленный в разработке, может быть освоен всеми обучающимися, но с разной степенью качества в соответствии с индивидуальной ограниченностью здоровья каждого из них.</w:t>
      </w:r>
    </w:p>
    <w:p w:rsidR="004640C4" w:rsidRDefault="001474E9">
      <w:pPr>
        <w:shd w:val="clear" w:color="auto" w:fill="FFFFFF"/>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   </w:t>
      </w:r>
      <w:r>
        <w:rPr>
          <w:rFonts w:ascii="Times New Roman" w:hAnsi="Times New Roman" w:cs="Times New Roman"/>
          <w:sz w:val="28"/>
          <w:szCs w:val="28"/>
        </w:rPr>
        <w:t>Опыт проведения подобных бесед - «минуток» показывает, что они меняют отношение детей к безопасности на дороге, во дворе, на улице, способствуют выработке у них критического отношения к поступкам сверстников и взрослых, нарушающих правила дорожного движения.</w:t>
      </w:r>
    </w:p>
    <w:p w:rsidR="004640C4" w:rsidRDefault="001474E9">
      <w:pPr>
        <w:shd w:val="clear" w:color="auto" w:fill="FFFFFF"/>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Каждому педагогу, которому доверено воспитание детей, необходимо овладеть современными научно – педагогическими знаниями, основанными на практическом опыте и рекомендациях работников ГИБДД. Только тогда число </w:t>
      </w:r>
      <w:proofErr w:type="spellStart"/>
      <w:r>
        <w:rPr>
          <w:rFonts w:ascii="Times New Roman" w:eastAsia="Times New Roman" w:hAnsi="Times New Roman" w:cs="Times New Roman"/>
          <w:sz w:val="28"/>
          <w:szCs w:val="28"/>
        </w:rPr>
        <w:t>дорожно</w:t>
      </w:r>
      <w:proofErr w:type="spellEnd"/>
      <w:r>
        <w:rPr>
          <w:rFonts w:ascii="Times New Roman" w:eastAsia="Times New Roman" w:hAnsi="Times New Roman" w:cs="Times New Roman"/>
          <w:sz w:val="28"/>
          <w:szCs w:val="28"/>
        </w:rPr>
        <w:t xml:space="preserve"> – транспортных происшествий с участием детей значительно уменьшится.</w:t>
      </w:r>
    </w:p>
    <w:p w:rsidR="004640C4" w:rsidRDefault="004640C4">
      <w:pPr>
        <w:rPr>
          <w:rFonts w:ascii="Times New Roman" w:eastAsia="Times New Roman" w:hAnsi="Times New Roman" w:cs="Times New Roman"/>
          <w:sz w:val="28"/>
          <w:szCs w:val="28"/>
        </w:rPr>
      </w:pPr>
    </w:p>
    <w:p w:rsidR="004640C4" w:rsidRDefault="004640C4">
      <w:pPr>
        <w:rPr>
          <w:rFonts w:ascii="Times New Roman" w:eastAsia="Times New Roman" w:hAnsi="Times New Roman" w:cs="Times New Roman"/>
          <w:sz w:val="28"/>
          <w:szCs w:val="28"/>
        </w:rPr>
      </w:pPr>
    </w:p>
    <w:p w:rsidR="004640C4" w:rsidRDefault="001474E9">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Список литературы:</w:t>
      </w:r>
    </w:p>
    <w:p w:rsidR="004640C4" w:rsidRDefault="001474E9">
      <w:pPr>
        <w:rPr>
          <w:rFonts w:ascii="Times New Roman" w:eastAsia="Times New Roman" w:hAnsi="Times New Roman" w:cs="Times New Roman"/>
          <w:i/>
          <w:sz w:val="28"/>
          <w:szCs w:val="28"/>
        </w:rPr>
      </w:pPr>
      <w:r>
        <w:rPr>
          <w:rFonts w:ascii="Times New Roman" w:eastAsia="Times New Roman" w:hAnsi="Times New Roman" w:cs="Times New Roman"/>
          <w:i/>
          <w:sz w:val="28"/>
          <w:szCs w:val="28"/>
        </w:rPr>
        <w:t>Основная</w:t>
      </w:r>
    </w:p>
    <w:p w:rsidR="004640C4" w:rsidRDefault="001474E9">
      <w:pPr>
        <w:pStyle w:val="af0"/>
        <w:numPr>
          <w:ilvl w:val="0"/>
          <w:numId w:val="10"/>
        </w:numPr>
        <w:spacing w:after="0" w:line="360" w:lineRule="auto"/>
        <w:ind w:left="0" w:firstLine="426"/>
        <w:rPr>
          <w:rFonts w:ascii="Times New Roman" w:hAnsi="Times New Roman" w:cs="Times New Roman"/>
          <w:sz w:val="28"/>
          <w:szCs w:val="28"/>
        </w:rPr>
      </w:pPr>
      <w:r>
        <w:rPr>
          <w:rFonts w:ascii="Times New Roman" w:hAnsi="Times New Roman" w:cs="Times New Roman"/>
          <w:sz w:val="28"/>
          <w:szCs w:val="28"/>
          <w:shd w:val="clear" w:color="auto" w:fill="D9D9FF"/>
        </w:rPr>
        <w:t xml:space="preserve"> </w:t>
      </w:r>
      <w:r>
        <w:rPr>
          <w:rFonts w:ascii="Times New Roman" w:hAnsi="Times New Roman" w:cs="Times New Roman"/>
          <w:sz w:val="28"/>
          <w:szCs w:val="28"/>
        </w:rPr>
        <w:t xml:space="preserve">Алексеев, А.П. Правила дорожного движения 2019 с иллюстрациями / А.П. Алексеев. - М.: </w:t>
      </w:r>
      <w:proofErr w:type="spellStart"/>
      <w:r>
        <w:rPr>
          <w:rFonts w:ascii="Times New Roman" w:hAnsi="Times New Roman" w:cs="Times New Roman"/>
          <w:sz w:val="28"/>
          <w:szCs w:val="28"/>
        </w:rPr>
        <w:t>Эксмо</w:t>
      </w:r>
      <w:proofErr w:type="spellEnd"/>
      <w:r>
        <w:rPr>
          <w:rFonts w:ascii="Times New Roman" w:hAnsi="Times New Roman" w:cs="Times New Roman"/>
          <w:sz w:val="28"/>
          <w:szCs w:val="28"/>
        </w:rPr>
        <w:t xml:space="preserve">, 2018. - 288 </w:t>
      </w:r>
      <w:proofErr w:type="spellStart"/>
      <w:r>
        <w:rPr>
          <w:rFonts w:ascii="Times New Roman" w:hAnsi="Times New Roman" w:cs="Times New Roman"/>
          <w:sz w:val="28"/>
          <w:szCs w:val="28"/>
        </w:rPr>
        <w:t>c</w:t>
      </w:r>
      <w:proofErr w:type="spellEnd"/>
      <w:r>
        <w:rPr>
          <w:rFonts w:ascii="Times New Roman" w:hAnsi="Times New Roman" w:cs="Times New Roman"/>
          <w:sz w:val="28"/>
          <w:szCs w:val="28"/>
        </w:rPr>
        <w:t>.</w:t>
      </w:r>
    </w:p>
    <w:p w:rsidR="004640C4" w:rsidRDefault="001474E9">
      <w:pPr>
        <w:pStyle w:val="af0"/>
        <w:numPr>
          <w:ilvl w:val="0"/>
          <w:numId w:val="10"/>
        </w:numPr>
        <w:spacing w:after="0" w:line="360" w:lineRule="auto"/>
        <w:ind w:left="0" w:firstLine="426"/>
        <w:jc w:val="both"/>
        <w:rPr>
          <w:rFonts w:ascii="Times New Roman" w:hAnsi="Times New Roman" w:cs="Times New Roman"/>
          <w:sz w:val="28"/>
          <w:szCs w:val="28"/>
          <w:shd w:val="clear" w:color="auto" w:fill="FFFFFF"/>
        </w:rPr>
      </w:pPr>
      <w:proofErr w:type="spellStart"/>
      <w:r>
        <w:rPr>
          <w:rFonts w:ascii="Times New Roman" w:hAnsi="Times New Roman" w:cs="Times New Roman"/>
          <w:sz w:val="28"/>
          <w:szCs w:val="28"/>
          <w:shd w:val="clear" w:color="auto" w:fill="FFFFFF"/>
        </w:rPr>
        <w:t>Батова</w:t>
      </w:r>
      <w:proofErr w:type="spellEnd"/>
      <w:r>
        <w:rPr>
          <w:rFonts w:ascii="Times New Roman" w:hAnsi="Times New Roman" w:cs="Times New Roman"/>
          <w:sz w:val="28"/>
          <w:szCs w:val="28"/>
          <w:shd w:val="clear" w:color="auto" w:fill="FFFFFF"/>
        </w:rPr>
        <w:t xml:space="preserve">, И.С. "Здоровье детей в зимний период". Специальное издание для взаимодействия взрослых и детей, педагогов и родителей. ФГОС ДО / И.С. </w:t>
      </w:r>
      <w:proofErr w:type="spellStart"/>
      <w:r>
        <w:rPr>
          <w:rFonts w:ascii="Times New Roman" w:hAnsi="Times New Roman" w:cs="Times New Roman"/>
          <w:sz w:val="28"/>
          <w:szCs w:val="28"/>
          <w:shd w:val="clear" w:color="auto" w:fill="FFFFFF"/>
        </w:rPr>
        <w:t>Батова</w:t>
      </w:r>
      <w:proofErr w:type="spellEnd"/>
      <w:r>
        <w:rPr>
          <w:rFonts w:ascii="Times New Roman" w:hAnsi="Times New Roman" w:cs="Times New Roman"/>
          <w:sz w:val="28"/>
          <w:szCs w:val="28"/>
          <w:shd w:val="clear" w:color="auto" w:fill="FFFFFF"/>
        </w:rPr>
        <w:t>. - М.: Учитель, 2017.</w:t>
      </w:r>
    </w:p>
    <w:p w:rsidR="004640C4" w:rsidRDefault="001474E9">
      <w:pPr>
        <w:pStyle w:val="af0"/>
        <w:numPr>
          <w:ilvl w:val="0"/>
          <w:numId w:val="10"/>
        </w:numPr>
        <w:spacing w:after="0" w:line="360" w:lineRule="auto"/>
        <w:ind w:left="0" w:firstLine="426"/>
        <w:jc w:val="both"/>
        <w:rPr>
          <w:rFonts w:ascii="Times New Roman" w:eastAsia="Times New Roman" w:hAnsi="Times New Roman" w:cs="Times New Roman"/>
          <w:i/>
          <w:sz w:val="28"/>
          <w:szCs w:val="28"/>
        </w:rPr>
      </w:pPr>
      <w:proofErr w:type="spellStart"/>
      <w:r>
        <w:rPr>
          <w:rFonts w:ascii="Times New Roman" w:hAnsi="Times New Roman" w:cs="Times New Roman"/>
          <w:sz w:val="28"/>
          <w:szCs w:val="28"/>
          <w:shd w:val="clear" w:color="auto" w:fill="FFFFFF"/>
        </w:rPr>
        <w:t>Бочко</w:t>
      </w:r>
      <w:proofErr w:type="spellEnd"/>
      <w:r>
        <w:rPr>
          <w:rFonts w:ascii="Times New Roman" w:hAnsi="Times New Roman" w:cs="Times New Roman"/>
          <w:sz w:val="28"/>
          <w:szCs w:val="28"/>
          <w:shd w:val="clear" w:color="auto" w:fill="FFFFFF"/>
        </w:rPr>
        <w:t xml:space="preserve"> А. Правила дорожного движения: для детей. </w:t>
      </w:r>
      <w:proofErr w:type="spellStart"/>
      <w:r>
        <w:rPr>
          <w:rFonts w:ascii="Times New Roman" w:hAnsi="Times New Roman" w:cs="Times New Roman"/>
          <w:sz w:val="28"/>
          <w:szCs w:val="28"/>
          <w:shd w:val="clear" w:color="auto" w:fill="FFFFFF"/>
        </w:rPr>
        <w:t>М.:Издательство</w:t>
      </w:r>
      <w:proofErr w:type="spellEnd"/>
      <w:r>
        <w:rPr>
          <w:rFonts w:ascii="Times New Roman" w:hAnsi="Times New Roman" w:cs="Times New Roman"/>
          <w:sz w:val="28"/>
          <w:szCs w:val="28"/>
          <w:shd w:val="clear" w:color="auto" w:fill="FFFFFF"/>
        </w:rPr>
        <w:t xml:space="preserve"> «Питер», 2014. – 16 </w:t>
      </w:r>
      <w:proofErr w:type="gramStart"/>
      <w:r>
        <w:rPr>
          <w:rFonts w:ascii="Times New Roman" w:hAnsi="Times New Roman" w:cs="Times New Roman"/>
          <w:sz w:val="28"/>
          <w:szCs w:val="28"/>
          <w:shd w:val="clear" w:color="auto" w:fill="FFFFFF"/>
        </w:rPr>
        <w:t>с</w:t>
      </w:r>
      <w:proofErr w:type="gramEnd"/>
      <w:r>
        <w:rPr>
          <w:rFonts w:ascii="Times New Roman" w:hAnsi="Times New Roman" w:cs="Times New Roman"/>
          <w:sz w:val="28"/>
          <w:szCs w:val="28"/>
          <w:shd w:val="clear" w:color="auto" w:fill="FFFFFF"/>
        </w:rPr>
        <w:t>.</w:t>
      </w:r>
    </w:p>
    <w:p w:rsidR="004640C4" w:rsidRDefault="001474E9">
      <w:pPr>
        <w:pStyle w:val="af0"/>
        <w:numPr>
          <w:ilvl w:val="0"/>
          <w:numId w:val="10"/>
        </w:numPr>
        <w:spacing w:after="0" w:line="360" w:lineRule="auto"/>
        <w:ind w:left="0" w:firstLine="426"/>
        <w:jc w:val="both"/>
        <w:rPr>
          <w:rFonts w:ascii="Times New Roman" w:eastAsia="Times New Roman" w:hAnsi="Times New Roman" w:cs="Times New Roman"/>
          <w:i/>
          <w:sz w:val="28"/>
          <w:szCs w:val="28"/>
        </w:rPr>
      </w:pPr>
      <w:r>
        <w:rPr>
          <w:rFonts w:ascii="Times New Roman" w:hAnsi="Times New Roman" w:cs="Times New Roman"/>
          <w:sz w:val="28"/>
          <w:szCs w:val="28"/>
        </w:rPr>
        <w:t>  Гордиенко С.А.</w:t>
      </w:r>
      <w:r>
        <w:rPr>
          <w:rFonts w:ascii="Times New Roman" w:hAnsi="Times New Roman" w:cs="Times New Roman"/>
          <w:b/>
          <w:bCs/>
          <w:sz w:val="28"/>
          <w:szCs w:val="28"/>
          <w:shd w:val="clear" w:color="auto" w:fill="FFFFFF"/>
        </w:rPr>
        <w:t> </w:t>
      </w:r>
      <w:r>
        <w:rPr>
          <w:rFonts w:ascii="Times New Roman" w:hAnsi="Times New Roman" w:cs="Times New Roman"/>
          <w:sz w:val="28"/>
          <w:szCs w:val="28"/>
        </w:rPr>
        <w:t xml:space="preserve">Азбука дорожного движения для детей и для родителей, для пешеходов и водителей. </w:t>
      </w:r>
      <w:proofErr w:type="spellStart"/>
      <w:r>
        <w:rPr>
          <w:rFonts w:ascii="Times New Roman" w:hAnsi="Times New Roman" w:cs="Times New Roman"/>
          <w:sz w:val="28"/>
          <w:szCs w:val="28"/>
        </w:rPr>
        <w:t>Ростов-н</w:t>
      </w:r>
      <w:proofErr w:type="spellEnd"/>
      <w:proofErr w:type="gramStart"/>
      <w:r>
        <w:rPr>
          <w:rFonts w:ascii="Times New Roman" w:hAnsi="Times New Roman" w:cs="Times New Roman"/>
          <w:sz w:val="28"/>
          <w:szCs w:val="28"/>
        </w:rPr>
        <w:t>/Д</w:t>
      </w:r>
      <w:proofErr w:type="gramEnd"/>
      <w:r>
        <w:rPr>
          <w:rFonts w:ascii="Times New Roman" w:hAnsi="Times New Roman" w:cs="Times New Roman"/>
          <w:sz w:val="28"/>
          <w:szCs w:val="28"/>
        </w:rPr>
        <w:t>: Феникс-Премьер,  2015. – 64 с.</w:t>
      </w:r>
    </w:p>
    <w:p w:rsidR="004640C4" w:rsidRDefault="001474E9">
      <w:pPr>
        <w:pStyle w:val="af0"/>
        <w:numPr>
          <w:ilvl w:val="0"/>
          <w:numId w:val="10"/>
        </w:numPr>
        <w:spacing w:after="0" w:line="360" w:lineRule="auto"/>
        <w:ind w:left="0" w:firstLine="426"/>
        <w:rPr>
          <w:rFonts w:ascii="Times New Roman" w:hAnsi="Times New Roman" w:cs="Times New Roman"/>
          <w:sz w:val="28"/>
          <w:szCs w:val="28"/>
        </w:rPr>
      </w:pPr>
      <w:proofErr w:type="spellStart"/>
      <w:r>
        <w:rPr>
          <w:rFonts w:ascii="Times New Roman" w:hAnsi="Times New Roman" w:cs="Times New Roman"/>
          <w:sz w:val="28"/>
          <w:szCs w:val="28"/>
        </w:rPr>
        <w:t>Саулина</w:t>
      </w:r>
      <w:proofErr w:type="spellEnd"/>
      <w:r>
        <w:rPr>
          <w:rFonts w:ascii="Times New Roman" w:hAnsi="Times New Roman" w:cs="Times New Roman"/>
          <w:sz w:val="28"/>
          <w:szCs w:val="28"/>
        </w:rPr>
        <w:t xml:space="preserve">, Т. Знакомим дошкольников с правилами дорожного движения / Т. </w:t>
      </w:r>
      <w:proofErr w:type="spellStart"/>
      <w:r>
        <w:rPr>
          <w:rFonts w:ascii="Times New Roman" w:hAnsi="Times New Roman" w:cs="Times New Roman"/>
          <w:sz w:val="28"/>
          <w:szCs w:val="28"/>
        </w:rPr>
        <w:t>Саулина</w:t>
      </w:r>
      <w:proofErr w:type="spellEnd"/>
      <w:r>
        <w:rPr>
          <w:rFonts w:ascii="Times New Roman" w:hAnsi="Times New Roman" w:cs="Times New Roman"/>
          <w:sz w:val="28"/>
          <w:szCs w:val="28"/>
        </w:rPr>
        <w:t xml:space="preserve">. - М.: Мозаика-Синтез, 2015. - 112 </w:t>
      </w:r>
      <w:proofErr w:type="spellStart"/>
      <w:r>
        <w:rPr>
          <w:rFonts w:ascii="Times New Roman" w:hAnsi="Times New Roman" w:cs="Times New Roman"/>
          <w:sz w:val="28"/>
          <w:szCs w:val="28"/>
        </w:rPr>
        <w:t>c</w:t>
      </w:r>
      <w:proofErr w:type="spellEnd"/>
      <w:r>
        <w:rPr>
          <w:rFonts w:ascii="Times New Roman" w:hAnsi="Times New Roman" w:cs="Times New Roman"/>
          <w:sz w:val="28"/>
          <w:szCs w:val="28"/>
        </w:rPr>
        <w:t>.</w:t>
      </w:r>
    </w:p>
    <w:p w:rsidR="004640C4" w:rsidRDefault="001474E9">
      <w:pPr>
        <w:pStyle w:val="af0"/>
        <w:numPr>
          <w:ilvl w:val="0"/>
          <w:numId w:val="10"/>
        </w:numPr>
        <w:spacing w:after="0" w:line="360" w:lineRule="auto"/>
        <w:ind w:left="0" w:firstLine="426"/>
        <w:rPr>
          <w:rFonts w:ascii="Times New Roman" w:hAnsi="Times New Roman" w:cs="Times New Roman"/>
          <w:sz w:val="28"/>
          <w:szCs w:val="28"/>
        </w:rPr>
      </w:pPr>
      <w:r>
        <w:rPr>
          <w:rFonts w:ascii="Times New Roman" w:hAnsi="Times New Roman" w:cs="Times New Roman"/>
          <w:sz w:val="28"/>
          <w:szCs w:val="28"/>
        </w:rPr>
        <w:t xml:space="preserve">Субботина, Е. Правила дорожного движения: книжка с накл. / Е. Субботина. - </w:t>
      </w:r>
      <w:proofErr w:type="spellStart"/>
      <w:r>
        <w:rPr>
          <w:rFonts w:ascii="Times New Roman" w:hAnsi="Times New Roman" w:cs="Times New Roman"/>
          <w:sz w:val="28"/>
          <w:szCs w:val="28"/>
        </w:rPr>
        <w:t>Рн</w:t>
      </w:r>
      <w:proofErr w:type="spellEnd"/>
      <w:proofErr w:type="gramStart"/>
      <w:r>
        <w:rPr>
          <w:rFonts w:ascii="Times New Roman" w:hAnsi="Times New Roman" w:cs="Times New Roman"/>
          <w:sz w:val="28"/>
          <w:szCs w:val="28"/>
        </w:rPr>
        <w:t>/Д</w:t>
      </w:r>
      <w:proofErr w:type="gramEnd"/>
      <w:r>
        <w:rPr>
          <w:rFonts w:ascii="Times New Roman" w:hAnsi="Times New Roman" w:cs="Times New Roman"/>
          <w:sz w:val="28"/>
          <w:szCs w:val="28"/>
        </w:rPr>
        <w:t xml:space="preserve">: Феникс, 2015. - 118 </w:t>
      </w:r>
      <w:proofErr w:type="spellStart"/>
      <w:r>
        <w:rPr>
          <w:rFonts w:ascii="Times New Roman" w:hAnsi="Times New Roman" w:cs="Times New Roman"/>
          <w:sz w:val="28"/>
          <w:szCs w:val="28"/>
        </w:rPr>
        <w:t>c</w:t>
      </w:r>
      <w:proofErr w:type="spellEnd"/>
      <w:r>
        <w:rPr>
          <w:rFonts w:ascii="Times New Roman" w:hAnsi="Times New Roman" w:cs="Times New Roman"/>
          <w:sz w:val="28"/>
          <w:szCs w:val="28"/>
        </w:rPr>
        <w:t>.</w:t>
      </w:r>
    </w:p>
    <w:p w:rsidR="004640C4" w:rsidRDefault="001474E9">
      <w:pPr>
        <w:shd w:val="clear" w:color="auto" w:fill="FFFFFF"/>
        <w:tabs>
          <w:tab w:val="left" w:pos="180"/>
        </w:tabs>
        <w:spacing w:after="0" w:line="360" w:lineRule="auto"/>
        <w:ind w:firstLine="426"/>
        <w:rPr>
          <w:rFonts w:ascii="Times New Roman" w:eastAsia="Times New Roman" w:hAnsi="Times New Roman" w:cs="Times New Roman"/>
          <w:i/>
          <w:sz w:val="28"/>
          <w:szCs w:val="28"/>
        </w:rPr>
      </w:pPr>
      <w:r>
        <w:rPr>
          <w:rFonts w:ascii="Times New Roman" w:eastAsia="Times New Roman" w:hAnsi="Times New Roman" w:cs="Times New Roman"/>
          <w:i/>
          <w:sz w:val="28"/>
          <w:szCs w:val="28"/>
        </w:rPr>
        <w:t>Дополнительная</w:t>
      </w:r>
    </w:p>
    <w:p w:rsidR="004640C4" w:rsidRDefault="001474E9">
      <w:pPr>
        <w:pStyle w:val="af0"/>
        <w:numPr>
          <w:ilvl w:val="0"/>
          <w:numId w:val="10"/>
        </w:numPr>
        <w:shd w:val="clear" w:color="auto" w:fill="FFFFFF"/>
        <w:tabs>
          <w:tab w:val="left" w:pos="180"/>
        </w:tabs>
        <w:spacing w:after="0" w:line="360" w:lineRule="auto"/>
        <w:ind w:left="0" w:firstLine="426"/>
        <w:rPr>
          <w:rFonts w:ascii="Times New Roman" w:eastAsia="Times New Roman" w:hAnsi="Times New Roman" w:cs="Times New Roman"/>
          <w:i/>
          <w:sz w:val="28"/>
          <w:szCs w:val="28"/>
        </w:rPr>
      </w:pPr>
      <w:r>
        <w:rPr>
          <w:shd w:val="clear" w:color="auto" w:fill="D9D9FF"/>
        </w:rPr>
        <w:t> </w:t>
      </w:r>
      <w:proofErr w:type="spellStart"/>
      <w:r>
        <w:rPr>
          <w:rFonts w:ascii="Times New Roman" w:hAnsi="Times New Roman" w:cs="Times New Roman"/>
          <w:sz w:val="28"/>
          <w:szCs w:val="28"/>
        </w:rPr>
        <w:t>Копусов-Долинин</w:t>
      </w:r>
      <w:proofErr w:type="spellEnd"/>
      <w:r>
        <w:rPr>
          <w:rFonts w:ascii="Times New Roman" w:hAnsi="Times New Roman" w:cs="Times New Roman"/>
          <w:sz w:val="28"/>
          <w:szCs w:val="28"/>
        </w:rPr>
        <w:t xml:space="preserve">, А.И. Автошкола РФ 2018. Правила дорожного движения РФ. С расширенными комментариями и иллюстрациями / А.И. </w:t>
      </w:r>
      <w:proofErr w:type="spellStart"/>
      <w:r>
        <w:rPr>
          <w:rFonts w:ascii="Times New Roman" w:hAnsi="Times New Roman" w:cs="Times New Roman"/>
          <w:sz w:val="28"/>
          <w:szCs w:val="28"/>
        </w:rPr>
        <w:t>Копусов-Долинин</w:t>
      </w:r>
      <w:proofErr w:type="spellEnd"/>
      <w:r>
        <w:rPr>
          <w:rFonts w:ascii="Times New Roman" w:hAnsi="Times New Roman" w:cs="Times New Roman"/>
          <w:sz w:val="28"/>
          <w:szCs w:val="28"/>
        </w:rPr>
        <w:t xml:space="preserve">. - М.: </w:t>
      </w:r>
      <w:proofErr w:type="spellStart"/>
      <w:r>
        <w:rPr>
          <w:rFonts w:ascii="Times New Roman" w:hAnsi="Times New Roman" w:cs="Times New Roman"/>
          <w:sz w:val="28"/>
          <w:szCs w:val="28"/>
        </w:rPr>
        <w:t>Эксмо</w:t>
      </w:r>
      <w:proofErr w:type="spellEnd"/>
      <w:r>
        <w:rPr>
          <w:rFonts w:ascii="Times New Roman" w:hAnsi="Times New Roman" w:cs="Times New Roman"/>
          <w:sz w:val="28"/>
          <w:szCs w:val="28"/>
        </w:rPr>
        <w:t xml:space="preserve">, 2017. - 140 </w:t>
      </w:r>
      <w:proofErr w:type="spellStart"/>
      <w:r>
        <w:rPr>
          <w:rFonts w:ascii="Times New Roman" w:hAnsi="Times New Roman" w:cs="Times New Roman"/>
          <w:sz w:val="28"/>
          <w:szCs w:val="28"/>
        </w:rPr>
        <w:t>c</w:t>
      </w:r>
      <w:proofErr w:type="spellEnd"/>
      <w:r>
        <w:rPr>
          <w:rFonts w:ascii="Times New Roman" w:hAnsi="Times New Roman" w:cs="Times New Roman"/>
          <w:sz w:val="28"/>
          <w:szCs w:val="28"/>
        </w:rPr>
        <w:t>.</w:t>
      </w:r>
    </w:p>
    <w:p w:rsidR="004640C4" w:rsidRDefault="001474E9">
      <w:pPr>
        <w:pStyle w:val="af0"/>
        <w:shd w:val="clear" w:color="auto" w:fill="FFFFFF"/>
        <w:tabs>
          <w:tab w:val="left" w:pos="180"/>
        </w:tabs>
        <w:spacing w:after="0" w:line="360" w:lineRule="auto"/>
        <w:ind w:left="0"/>
        <w:rPr>
          <w:rFonts w:ascii="Times New Roman" w:eastAsia="Times New Roman" w:hAnsi="Times New Roman" w:cs="Times New Roman"/>
          <w:i/>
          <w:sz w:val="28"/>
          <w:szCs w:val="28"/>
        </w:rPr>
      </w:pPr>
      <w:r>
        <w:rPr>
          <w:rFonts w:ascii="Times New Roman" w:hAnsi="Times New Roman" w:cs="Times New Roman"/>
          <w:bCs/>
          <w:i/>
          <w:sz w:val="28"/>
          <w:szCs w:val="28"/>
        </w:rPr>
        <w:t>Интернет-ресурсы</w:t>
      </w:r>
    </w:p>
    <w:p w:rsidR="004640C4" w:rsidRPr="0008287D" w:rsidRDefault="001474E9">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1. Безопасность детей на дорогах. </w:t>
      </w:r>
      <w:r w:rsidR="0008287D">
        <w:rPr>
          <w:rFonts w:ascii="Times New Roman" w:hAnsi="Times New Roman" w:cs="Times New Roman"/>
          <w:sz w:val="28"/>
          <w:szCs w:val="28"/>
        </w:rPr>
        <w:t>-</w:t>
      </w:r>
      <w:r>
        <w:rPr>
          <w:rFonts w:ascii="Times New Roman" w:hAnsi="Times New Roman" w:cs="Times New Roman"/>
          <w:sz w:val="28"/>
          <w:szCs w:val="28"/>
          <w:lang w:val="en-US"/>
        </w:rPr>
        <w:t>URL</w:t>
      </w:r>
      <w:r w:rsidRPr="0008287D">
        <w:rPr>
          <w:rFonts w:ascii="Times New Roman" w:hAnsi="Times New Roman" w:cs="Times New Roman"/>
          <w:sz w:val="28"/>
          <w:szCs w:val="28"/>
        </w:rPr>
        <w:t xml:space="preserve">: </w:t>
      </w:r>
      <w:hyperlink r:id="rId10" w:history="1">
        <w:r>
          <w:rPr>
            <w:rStyle w:val="a4"/>
            <w:rFonts w:ascii="Times New Roman" w:hAnsi="Times New Roman" w:cs="Times New Roman"/>
            <w:color w:val="auto"/>
            <w:sz w:val="28"/>
            <w:szCs w:val="28"/>
            <w:lang w:val="en-US"/>
          </w:rPr>
          <w:t>http</w:t>
        </w:r>
        <w:r w:rsidRPr="0008287D">
          <w:rPr>
            <w:rStyle w:val="a4"/>
            <w:rFonts w:ascii="Times New Roman" w:hAnsi="Times New Roman" w:cs="Times New Roman"/>
            <w:color w:val="auto"/>
            <w:sz w:val="28"/>
            <w:szCs w:val="28"/>
          </w:rPr>
          <w:t>://</w:t>
        </w:r>
        <w:r>
          <w:rPr>
            <w:rStyle w:val="a4"/>
            <w:rFonts w:ascii="Times New Roman" w:hAnsi="Times New Roman" w:cs="Times New Roman"/>
            <w:color w:val="auto"/>
            <w:sz w:val="28"/>
            <w:szCs w:val="28"/>
            <w:lang w:val="en-US"/>
          </w:rPr>
          <w:t>www</w:t>
        </w:r>
        <w:r w:rsidRPr="0008287D">
          <w:rPr>
            <w:rStyle w:val="a4"/>
            <w:rFonts w:ascii="Times New Roman" w:hAnsi="Times New Roman" w:cs="Times New Roman"/>
            <w:color w:val="auto"/>
            <w:sz w:val="28"/>
            <w:szCs w:val="28"/>
          </w:rPr>
          <w:t>.</w:t>
        </w:r>
        <w:proofErr w:type="spellStart"/>
        <w:r>
          <w:rPr>
            <w:rStyle w:val="a4"/>
            <w:rFonts w:ascii="Times New Roman" w:hAnsi="Times New Roman" w:cs="Times New Roman"/>
            <w:color w:val="auto"/>
            <w:sz w:val="28"/>
            <w:szCs w:val="28"/>
            <w:lang w:val="en-US"/>
          </w:rPr>
          <w:t>bdd</w:t>
        </w:r>
        <w:proofErr w:type="spellEnd"/>
        <w:r w:rsidRPr="0008287D">
          <w:rPr>
            <w:rStyle w:val="a4"/>
            <w:rFonts w:ascii="Times New Roman" w:hAnsi="Times New Roman" w:cs="Times New Roman"/>
            <w:color w:val="auto"/>
            <w:sz w:val="28"/>
            <w:szCs w:val="28"/>
          </w:rPr>
          <w:t>.</w:t>
        </w:r>
        <w:proofErr w:type="spellStart"/>
        <w:r>
          <w:rPr>
            <w:rStyle w:val="a4"/>
            <w:rFonts w:ascii="Times New Roman" w:hAnsi="Times New Roman" w:cs="Times New Roman"/>
            <w:color w:val="auto"/>
            <w:sz w:val="28"/>
            <w:szCs w:val="28"/>
            <w:lang w:val="en-US"/>
          </w:rPr>
          <w:t>mosuzedu</w:t>
        </w:r>
        <w:proofErr w:type="spellEnd"/>
        <w:r w:rsidRPr="0008287D">
          <w:rPr>
            <w:rStyle w:val="a4"/>
            <w:rFonts w:ascii="Times New Roman" w:hAnsi="Times New Roman" w:cs="Times New Roman"/>
            <w:color w:val="auto"/>
            <w:sz w:val="28"/>
            <w:szCs w:val="28"/>
          </w:rPr>
          <w:t>.</w:t>
        </w:r>
        <w:proofErr w:type="spellStart"/>
        <w:r>
          <w:rPr>
            <w:rStyle w:val="a4"/>
            <w:rFonts w:ascii="Times New Roman" w:hAnsi="Times New Roman" w:cs="Times New Roman"/>
            <w:color w:val="auto"/>
            <w:sz w:val="28"/>
            <w:szCs w:val="28"/>
            <w:lang w:val="en-US"/>
          </w:rPr>
          <w:t>ru</w:t>
        </w:r>
        <w:proofErr w:type="spellEnd"/>
        <w:r w:rsidRPr="0008287D">
          <w:rPr>
            <w:rStyle w:val="a4"/>
            <w:rFonts w:ascii="Times New Roman" w:hAnsi="Times New Roman" w:cs="Times New Roman"/>
            <w:color w:val="auto"/>
            <w:sz w:val="28"/>
            <w:szCs w:val="28"/>
          </w:rPr>
          <w:t>/</w:t>
        </w:r>
      </w:hyperlink>
      <w:r w:rsidRPr="0008287D">
        <w:rPr>
          <w:rFonts w:ascii="Times New Roman" w:hAnsi="Times New Roman" w:cs="Times New Roman"/>
          <w:sz w:val="28"/>
          <w:szCs w:val="28"/>
        </w:rPr>
        <w:t xml:space="preserve"> </w:t>
      </w:r>
    </w:p>
    <w:p w:rsidR="004640C4" w:rsidRDefault="001474E9">
      <w:pPr>
        <w:spacing w:after="0" w:line="360" w:lineRule="auto"/>
        <w:ind w:firstLine="426"/>
        <w:jc w:val="both"/>
        <w:rPr>
          <w:rFonts w:ascii="Times New Roman" w:hAnsi="Times New Roman" w:cs="Times New Roman"/>
          <w:sz w:val="28"/>
          <w:szCs w:val="28"/>
          <w:lang w:val="en-US"/>
        </w:rPr>
      </w:pPr>
      <w:r>
        <w:rPr>
          <w:rFonts w:ascii="Times New Roman" w:hAnsi="Times New Roman" w:cs="Times New Roman"/>
          <w:sz w:val="28"/>
          <w:szCs w:val="28"/>
        </w:rPr>
        <w:t xml:space="preserve">2. Безопасность путей на пути в школу и из школы, а также в ходе их перевозки. </w:t>
      </w:r>
      <w:r>
        <w:rPr>
          <w:rFonts w:ascii="Times New Roman" w:hAnsi="Times New Roman" w:cs="Times New Roman"/>
          <w:sz w:val="28"/>
          <w:szCs w:val="28"/>
          <w:lang w:val="en-US"/>
        </w:rPr>
        <w:t xml:space="preserve">URL: </w:t>
      </w:r>
      <w:hyperlink r:id="rId11" w:history="1">
        <w:r>
          <w:rPr>
            <w:rStyle w:val="a4"/>
            <w:rFonts w:ascii="Times New Roman" w:hAnsi="Times New Roman" w:cs="Times New Roman"/>
            <w:color w:val="auto"/>
            <w:sz w:val="28"/>
            <w:szCs w:val="28"/>
            <w:lang w:val="en-US"/>
          </w:rPr>
          <w:t>http://www.dddgazeta.ru/upload/iblock/ec6/oon_child.pdf</w:t>
        </w:r>
      </w:hyperlink>
    </w:p>
    <w:p w:rsidR="004640C4" w:rsidRDefault="001474E9">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3. 4. Официальный сайт Госавтоинспекции МВД России. </w:t>
      </w:r>
      <w:r w:rsidR="0008287D">
        <w:rPr>
          <w:rFonts w:ascii="Times New Roman" w:hAnsi="Times New Roman" w:cs="Times New Roman"/>
          <w:sz w:val="28"/>
          <w:szCs w:val="28"/>
        </w:rPr>
        <w:t xml:space="preserve">- </w:t>
      </w:r>
      <w:r>
        <w:rPr>
          <w:rFonts w:ascii="Times New Roman" w:hAnsi="Times New Roman" w:cs="Times New Roman"/>
          <w:sz w:val="28"/>
          <w:szCs w:val="28"/>
        </w:rPr>
        <w:t xml:space="preserve">URL: </w:t>
      </w:r>
      <w:hyperlink r:id="rId12" w:history="1">
        <w:r>
          <w:rPr>
            <w:rStyle w:val="a4"/>
            <w:rFonts w:ascii="Times New Roman" w:hAnsi="Times New Roman" w:cs="Times New Roman"/>
            <w:color w:val="auto"/>
            <w:sz w:val="28"/>
            <w:szCs w:val="28"/>
          </w:rPr>
          <w:t>https://гибдд.рф</w:t>
        </w:r>
      </w:hyperlink>
    </w:p>
    <w:p w:rsidR="004640C4" w:rsidRDefault="001474E9">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5. Дорога без опасности: Федеральный образовательный портал. </w:t>
      </w:r>
      <w:r w:rsidR="0008287D">
        <w:rPr>
          <w:rFonts w:ascii="Times New Roman" w:hAnsi="Times New Roman" w:cs="Times New Roman"/>
          <w:sz w:val="28"/>
          <w:szCs w:val="28"/>
        </w:rPr>
        <w:t xml:space="preserve">- </w:t>
      </w:r>
      <w:r>
        <w:rPr>
          <w:rFonts w:ascii="Times New Roman" w:hAnsi="Times New Roman" w:cs="Times New Roman"/>
          <w:sz w:val="28"/>
          <w:szCs w:val="28"/>
        </w:rPr>
        <w:t>URL:</w:t>
      </w:r>
    </w:p>
    <w:p w:rsidR="004640C4" w:rsidRDefault="001474E9">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http://bdd-eor.edu.ru</w:t>
      </w:r>
    </w:p>
    <w:p w:rsidR="0008287D" w:rsidRDefault="0008287D">
      <w:pPr>
        <w:jc w:val="right"/>
        <w:rPr>
          <w:rFonts w:ascii="Times New Roman" w:hAnsi="Times New Roman" w:cs="Times New Roman"/>
          <w:i/>
          <w:sz w:val="28"/>
          <w:szCs w:val="28"/>
        </w:rPr>
      </w:pPr>
    </w:p>
    <w:p w:rsidR="004640C4" w:rsidRDefault="00CF0333">
      <w:pPr>
        <w:jc w:val="right"/>
        <w:rPr>
          <w:rFonts w:ascii="Times New Roman" w:hAnsi="Times New Roman" w:cs="Times New Roman"/>
          <w:i/>
          <w:sz w:val="28"/>
          <w:szCs w:val="28"/>
        </w:rPr>
      </w:pPr>
      <w:r>
        <w:rPr>
          <w:rFonts w:ascii="Times New Roman" w:hAnsi="Times New Roman" w:cs="Times New Roman"/>
          <w:i/>
          <w:sz w:val="28"/>
          <w:szCs w:val="28"/>
        </w:rPr>
        <w:lastRenderedPageBreak/>
        <w:t xml:space="preserve">Приложение </w:t>
      </w:r>
    </w:p>
    <w:p w:rsidR="004640C4" w:rsidRPr="00CF0333" w:rsidRDefault="001474E9" w:rsidP="00CF0333">
      <w:pPr>
        <w:pStyle w:val="af0"/>
        <w:numPr>
          <w:ilvl w:val="3"/>
          <w:numId w:val="10"/>
        </w:numPr>
        <w:spacing w:after="0" w:line="360" w:lineRule="auto"/>
        <w:ind w:left="851" w:hanging="425"/>
        <w:jc w:val="center"/>
        <w:rPr>
          <w:rFonts w:ascii="Times New Roman" w:eastAsia="Times New Roman" w:hAnsi="Times New Roman" w:cs="Times New Roman"/>
          <w:b/>
          <w:bCs/>
          <w:sz w:val="28"/>
          <w:szCs w:val="28"/>
        </w:rPr>
      </w:pPr>
      <w:r w:rsidRPr="00CF0333">
        <w:rPr>
          <w:rFonts w:ascii="Times New Roman" w:eastAsia="Times New Roman" w:hAnsi="Times New Roman" w:cs="Times New Roman"/>
          <w:b/>
          <w:bCs/>
          <w:sz w:val="28"/>
          <w:szCs w:val="28"/>
        </w:rPr>
        <w:t xml:space="preserve">Примерные задания и вопросы для «Минуток безопасности» </w:t>
      </w:r>
    </w:p>
    <w:p w:rsidR="004640C4" w:rsidRDefault="001474E9">
      <w:pPr>
        <w:spacing w:after="0" w:line="360" w:lineRule="auto"/>
        <w:ind w:firstLine="708"/>
        <w:jc w:val="both"/>
        <w:rPr>
          <w:rFonts w:ascii="Times New Roman" w:hAnsi="Times New Roman" w:cs="Times New Roman"/>
          <w:sz w:val="28"/>
          <w:szCs w:val="28"/>
        </w:rPr>
      </w:pPr>
      <w:r>
        <w:rPr>
          <w:rFonts w:ascii="Times New Roman" w:eastAsia="Times New Roman" w:hAnsi="Times New Roman" w:cs="Times New Roman"/>
          <w:b/>
          <w:bCs/>
          <w:sz w:val="28"/>
          <w:szCs w:val="28"/>
        </w:rPr>
        <w:t>Цель: </w:t>
      </w:r>
      <w:r w:rsidR="0008287D">
        <w:rPr>
          <w:rFonts w:ascii="Times New Roman" w:eastAsia="Times New Roman" w:hAnsi="Times New Roman" w:cs="Times New Roman"/>
          <w:sz w:val="28"/>
          <w:szCs w:val="28"/>
        </w:rPr>
        <w:t>п</w:t>
      </w:r>
      <w:r>
        <w:rPr>
          <w:rFonts w:ascii="Times New Roman" w:eastAsia="Times New Roman" w:hAnsi="Times New Roman" w:cs="Times New Roman"/>
          <w:sz w:val="28"/>
          <w:szCs w:val="28"/>
        </w:rPr>
        <w:t>ознакомить учащихся с правилами дорожного движения и необходимости соблюдений техники безопасности в зимний период времени</w:t>
      </w:r>
      <w:r>
        <w:rPr>
          <w:rFonts w:ascii="Times New Roman" w:eastAsia="Times New Roman" w:hAnsi="Times New Roman" w:cs="Times New Roman"/>
          <w:b/>
          <w:bCs/>
          <w:sz w:val="28"/>
          <w:szCs w:val="28"/>
        </w:rPr>
        <w:t>.</w:t>
      </w:r>
    </w:p>
    <w:p w:rsidR="004640C4" w:rsidRDefault="001474E9">
      <w:pPr>
        <w:shd w:val="clear" w:color="auto" w:fill="FFFFFF"/>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Задачи:</w:t>
      </w:r>
    </w:p>
    <w:p w:rsidR="004640C4" w:rsidRDefault="001474E9">
      <w:pPr>
        <w:shd w:val="clear" w:color="auto" w:fill="FFFFFF"/>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t>Образовательные:</w:t>
      </w:r>
    </w:p>
    <w:p w:rsidR="004640C4" w:rsidRDefault="001474E9">
      <w:pPr>
        <w:numPr>
          <w:ilvl w:val="0"/>
          <w:numId w:val="11"/>
        </w:numPr>
        <w:shd w:val="clear" w:color="auto" w:fill="FFFFFF"/>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знаний об опасных факторах зимних забав и последствиях для человека;</w:t>
      </w:r>
    </w:p>
    <w:p w:rsidR="004640C4" w:rsidRDefault="001474E9">
      <w:pPr>
        <w:numPr>
          <w:ilvl w:val="0"/>
          <w:numId w:val="11"/>
        </w:numPr>
        <w:shd w:val="clear" w:color="auto" w:fill="FFFFFF"/>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у школьников ответственности за собственную безопасность и безопасность окружающих людей;</w:t>
      </w:r>
    </w:p>
    <w:p w:rsidR="004640C4" w:rsidRDefault="001474E9">
      <w:pPr>
        <w:pStyle w:val="af0"/>
        <w:numPr>
          <w:ilvl w:val="0"/>
          <w:numId w:val="11"/>
        </w:numPr>
        <w:shd w:val="clear" w:color="auto" w:fill="FFFFFF"/>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стимулирование и обогащение знаний и </w:t>
      </w:r>
      <w:r>
        <w:rPr>
          <w:rFonts w:ascii="Times New Roman" w:eastAsia="Times New Roman" w:hAnsi="Times New Roman" w:cs="Times New Roman"/>
          <w:sz w:val="28"/>
          <w:szCs w:val="28"/>
        </w:rPr>
        <w:t>умений по оказанию первой доврачебной помощи при травмах, обморожениях</w:t>
      </w:r>
    </w:p>
    <w:p w:rsidR="004640C4" w:rsidRDefault="001474E9">
      <w:pPr>
        <w:shd w:val="clear" w:color="auto" w:fill="FFFFFF"/>
        <w:spacing w:after="0" w:line="360" w:lineRule="auto"/>
        <w:jc w:val="both"/>
        <w:rPr>
          <w:rFonts w:ascii="Times New Roman" w:hAnsi="Times New Roman" w:cs="Times New Roman"/>
          <w:sz w:val="28"/>
          <w:szCs w:val="28"/>
          <w:shd w:val="clear" w:color="auto" w:fill="FFFFFF"/>
        </w:rPr>
      </w:pPr>
      <w:r>
        <w:rPr>
          <w:rFonts w:ascii="Times New Roman" w:eastAsia="Times New Roman" w:hAnsi="Times New Roman" w:cs="Times New Roman"/>
          <w:i/>
          <w:iCs/>
          <w:sz w:val="28"/>
          <w:szCs w:val="28"/>
        </w:rPr>
        <w:t>Воспитательные:</w:t>
      </w:r>
      <w:r>
        <w:rPr>
          <w:rFonts w:ascii="Times New Roman" w:hAnsi="Times New Roman" w:cs="Times New Roman"/>
          <w:sz w:val="28"/>
          <w:szCs w:val="28"/>
          <w:shd w:val="clear" w:color="auto" w:fill="FFFFFF"/>
        </w:rPr>
        <w:t xml:space="preserve">  </w:t>
      </w:r>
    </w:p>
    <w:p w:rsidR="004640C4" w:rsidRDefault="001474E9">
      <w:pPr>
        <w:pStyle w:val="af0"/>
        <w:numPr>
          <w:ilvl w:val="0"/>
          <w:numId w:val="11"/>
        </w:numPr>
        <w:spacing w:after="0" w:line="360" w:lineRule="auto"/>
        <w:jc w:val="both"/>
        <w:rPr>
          <w:rFonts w:ascii="Times New Roman" w:eastAsia="Times New Roman" w:hAnsi="Times New Roman" w:cs="Times New Roman"/>
          <w:b/>
          <w:bCs/>
          <w:sz w:val="28"/>
          <w:szCs w:val="28"/>
        </w:rPr>
      </w:pPr>
      <w:r>
        <w:rPr>
          <w:rFonts w:ascii="Times New Roman" w:hAnsi="Times New Roman" w:cs="Times New Roman"/>
          <w:sz w:val="28"/>
          <w:szCs w:val="28"/>
          <w:shd w:val="clear" w:color="auto" w:fill="FFFFFF"/>
        </w:rPr>
        <w:t xml:space="preserve">воспитывать  </w:t>
      </w:r>
      <w:r>
        <w:rPr>
          <w:rFonts w:ascii="Times New Roman" w:eastAsia="Times New Roman" w:hAnsi="Times New Roman" w:cs="Times New Roman"/>
          <w:sz w:val="28"/>
          <w:szCs w:val="28"/>
        </w:rPr>
        <w:t>осторожность, аккуратность, ответственность за свою жизнь и здоровье</w:t>
      </w:r>
    </w:p>
    <w:p w:rsidR="004640C4" w:rsidRDefault="001474E9">
      <w:pPr>
        <w:shd w:val="clear" w:color="auto" w:fill="FFFFFF"/>
        <w:spacing w:after="0" w:line="360" w:lineRule="auto"/>
        <w:jc w:val="both"/>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Развивающие: </w:t>
      </w:r>
    </w:p>
    <w:p w:rsidR="004640C4" w:rsidRDefault="001474E9">
      <w:pPr>
        <w:pStyle w:val="af0"/>
        <w:numPr>
          <w:ilvl w:val="0"/>
          <w:numId w:val="11"/>
        </w:numPr>
        <w:spacing w:after="0" w:line="360" w:lineRule="auto"/>
        <w:rPr>
          <w:rFonts w:ascii="Times New Roman" w:hAnsi="Times New Roman" w:cs="Times New Roman"/>
          <w:sz w:val="28"/>
          <w:szCs w:val="28"/>
        </w:rPr>
      </w:pPr>
      <w:r>
        <w:rPr>
          <w:rFonts w:ascii="Times New Roman" w:hAnsi="Times New Roman" w:cs="Times New Roman"/>
          <w:sz w:val="28"/>
          <w:szCs w:val="28"/>
        </w:rPr>
        <w:t>развивать способности у детей к предвидению возможной опасности;</w:t>
      </w:r>
    </w:p>
    <w:p w:rsidR="004640C4" w:rsidRDefault="001474E9">
      <w:pPr>
        <w:pStyle w:val="af0"/>
        <w:numPr>
          <w:ilvl w:val="0"/>
          <w:numId w:val="11"/>
        </w:numPr>
        <w:spacing w:after="0" w:line="360" w:lineRule="auto"/>
        <w:rPr>
          <w:rFonts w:ascii="Times New Roman" w:hAnsi="Times New Roman" w:cs="Times New Roman"/>
          <w:sz w:val="28"/>
          <w:szCs w:val="28"/>
        </w:rPr>
      </w:pPr>
      <w:r>
        <w:rPr>
          <w:rFonts w:ascii="Times New Roman" w:hAnsi="Times New Roman" w:cs="Times New Roman"/>
          <w:sz w:val="28"/>
          <w:szCs w:val="28"/>
        </w:rPr>
        <w:t>развивать умение детей обращаться за помощью к взрослым;</w:t>
      </w:r>
    </w:p>
    <w:p w:rsidR="004640C4" w:rsidRDefault="001474E9">
      <w:pPr>
        <w:pStyle w:val="af0"/>
        <w:numPr>
          <w:ilvl w:val="0"/>
          <w:numId w:val="11"/>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выработать желание избегать </w:t>
      </w:r>
      <w:proofErr w:type="spellStart"/>
      <w:r>
        <w:rPr>
          <w:rFonts w:ascii="Times New Roman" w:hAnsi="Times New Roman" w:cs="Times New Roman"/>
          <w:sz w:val="28"/>
          <w:szCs w:val="28"/>
        </w:rPr>
        <w:t>травмоопасных</w:t>
      </w:r>
      <w:proofErr w:type="spellEnd"/>
      <w:r>
        <w:rPr>
          <w:rFonts w:ascii="Times New Roman" w:hAnsi="Times New Roman" w:cs="Times New Roman"/>
          <w:sz w:val="28"/>
          <w:szCs w:val="28"/>
        </w:rPr>
        <w:t xml:space="preserve"> ситуаций;</w:t>
      </w:r>
    </w:p>
    <w:p w:rsidR="004640C4" w:rsidRDefault="001474E9">
      <w:pPr>
        <w:pStyle w:val="af0"/>
        <w:numPr>
          <w:ilvl w:val="0"/>
          <w:numId w:val="11"/>
        </w:numPr>
        <w:spacing w:after="0" w:line="360" w:lineRule="auto"/>
        <w:rPr>
          <w:rFonts w:ascii="Times New Roman" w:hAnsi="Times New Roman" w:cs="Times New Roman"/>
          <w:sz w:val="28"/>
          <w:szCs w:val="28"/>
        </w:rPr>
      </w:pPr>
      <w:r>
        <w:rPr>
          <w:rFonts w:ascii="Times New Roman" w:hAnsi="Times New Roman" w:cs="Times New Roman"/>
          <w:sz w:val="28"/>
          <w:szCs w:val="28"/>
        </w:rPr>
        <w:t>коррекция и развитие произвольного внимания</w:t>
      </w:r>
    </w:p>
    <w:p w:rsidR="004640C4" w:rsidRPr="00CF0333" w:rsidRDefault="001474E9" w:rsidP="00CF0333">
      <w:pPr>
        <w:pStyle w:val="af0"/>
        <w:numPr>
          <w:ilvl w:val="1"/>
          <w:numId w:val="23"/>
        </w:numPr>
        <w:jc w:val="both"/>
        <w:rPr>
          <w:rFonts w:ascii="Times New Roman" w:hAnsi="Times New Roman" w:cs="Times New Roman"/>
          <w:b/>
          <w:i/>
          <w:sz w:val="28"/>
          <w:szCs w:val="28"/>
        </w:rPr>
      </w:pPr>
      <w:r w:rsidRPr="00CF0333">
        <w:rPr>
          <w:rFonts w:ascii="Times New Roman" w:hAnsi="Times New Roman" w:cs="Times New Roman"/>
          <w:b/>
          <w:i/>
          <w:sz w:val="28"/>
          <w:szCs w:val="28"/>
        </w:rPr>
        <w:t>«Переходим дорогу»</w:t>
      </w:r>
    </w:p>
    <w:tbl>
      <w:tblPr>
        <w:tblStyle w:val="af"/>
        <w:tblW w:w="0" w:type="auto"/>
        <w:tblLook w:val="04A0"/>
      </w:tblPr>
      <w:tblGrid>
        <w:gridCol w:w="2907"/>
        <w:gridCol w:w="6380"/>
      </w:tblGrid>
      <w:tr w:rsidR="004640C4">
        <w:tc>
          <w:tcPr>
            <w:tcW w:w="2943" w:type="dxa"/>
          </w:tcPr>
          <w:p w:rsidR="004640C4" w:rsidRDefault="001474E9">
            <w:pPr>
              <w:pStyle w:val="c0"/>
              <w:spacing w:before="0" w:beforeAutospacing="0" w:after="0" w:afterAutospacing="0"/>
              <w:jc w:val="center"/>
              <w:rPr>
                <w:b/>
                <w:i/>
              </w:rPr>
            </w:pPr>
            <w:r>
              <w:rPr>
                <w:b/>
                <w:i/>
              </w:rPr>
              <w:t>Вопрос</w:t>
            </w:r>
          </w:p>
        </w:tc>
        <w:tc>
          <w:tcPr>
            <w:tcW w:w="6628" w:type="dxa"/>
          </w:tcPr>
          <w:p w:rsidR="004640C4" w:rsidRDefault="001474E9">
            <w:pPr>
              <w:pStyle w:val="c0"/>
              <w:spacing w:before="0" w:beforeAutospacing="0" w:after="0" w:afterAutospacing="0"/>
              <w:jc w:val="center"/>
              <w:rPr>
                <w:b/>
                <w:i/>
              </w:rPr>
            </w:pPr>
            <w:r>
              <w:rPr>
                <w:b/>
                <w:i/>
              </w:rPr>
              <w:t>Ответ</w:t>
            </w:r>
          </w:p>
        </w:tc>
      </w:tr>
      <w:tr w:rsidR="004640C4">
        <w:trPr>
          <w:trHeight w:val="1054"/>
        </w:trPr>
        <w:tc>
          <w:tcPr>
            <w:tcW w:w="2943" w:type="dxa"/>
          </w:tcPr>
          <w:p w:rsidR="004640C4" w:rsidRDefault="001474E9">
            <w:pPr>
              <w:pStyle w:val="c0"/>
              <w:spacing w:before="0" w:beforeAutospacing="0" w:after="0" w:afterAutospacing="0"/>
              <w:rPr>
                <w:i/>
              </w:rPr>
            </w:pPr>
            <w:r>
              <w:rPr>
                <w:i/>
              </w:rPr>
              <w:t>Где надо переходить дорогу?</w:t>
            </w:r>
          </w:p>
        </w:tc>
        <w:tc>
          <w:tcPr>
            <w:tcW w:w="6628" w:type="dxa"/>
          </w:tcPr>
          <w:p w:rsidR="004640C4" w:rsidRDefault="001474E9" w:rsidP="0008287D">
            <w:pPr>
              <w:pStyle w:val="c0"/>
              <w:spacing w:before="0" w:beforeAutospacing="0" w:after="0" w:afterAutospacing="0"/>
              <w:jc w:val="both"/>
            </w:pPr>
            <w:r>
              <w:t>Пешеходы должны переходить дорогу по пешеходным переходам: подземным, наземным (по зебре) и надземным, а при их отсутствии – на перекрёстках по линии тротуаров или обочин.</w:t>
            </w:r>
          </w:p>
        </w:tc>
      </w:tr>
      <w:tr w:rsidR="004640C4">
        <w:tc>
          <w:tcPr>
            <w:tcW w:w="2943" w:type="dxa"/>
          </w:tcPr>
          <w:p w:rsidR="004640C4" w:rsidRDefault="001474E9">
            <w:pPr>
              <w:pStyle w:val="c0"/>
              <w:spacing w:before="0" w:beforeAutospacing="0" w:after="0" w:afterAutospacing="0"/>
              <w:rPr>
                <w:i/>
              </w:rPr>
            </w:pPr>
            <w:r>
              <w:rPr>
                <w:i/>
              </w:rPr>
              <w:t>Как перейти дорогу, если поблизости нет пешеходного перехода?</w:t>
            </w:r>
          </w:p>
          <w:p w:rsidR="004640C4" w:rsidRDefault="004640C4">
            <w:pPr>
              <w:pStyle w:val="c0"/>
              <w:spacing w:before="0" w:beforeAutospacing="0" w:after="0" w:afterAutospacing="0"/>
            </w:pPr>
          </w:p>
        </w:tc>
        <w:tc>
          <w:tcPr>
            <w:tcW w:w="6628" w:type="dxa"/>
          </w:tcPr>
          <w:p w:rsidR="004640C4" w:rsidRDefault="001474E9" w:rsidP="0008287D">
            <w:pPr>
              <w:pStyle w:val="c0"/>
              <w:spacing w:before="0" w:beforeAutospacing="0" w:after="0" w:afterAutospacing="0"/>
              <w:jc w:val="both"/>
            </w:pPr>
            <w:r>
              <w:t xml:space="preserve">При отсутствии в зоне видимости перехода или перекрёстка разрешается переходить дорогу под прямым углом к краю проезжей части на участках без разделительной полосы и ограждений там, где она хорошо просматривается в обе стороны. Перед переходом дороги следует остановиться, внимательно посмотреть налево и направо, чтобы оценить дорожную обстановку, и ещё раз </w:t>
            </w:r>
            <w:r>
              <w:lastRenderedPageBreak/>
              <w:t>налево. И только убедившись в своей безопасности, можно начать переход дороги, продолжая наблюдать за дорогой.</w:t>
            </w:r>
          </w:p>
        </w:tc>
      </w:tr>
      <w:tr w:rsidR="004640C4">
        <w:tc>
          <w:tcPr>
            <w:tcW w:w="2943" w:type="dxa"/>
          </w:tcPr>
          <w:p w:rsidR="004640C4" w:rsidRDefault="001474E9">
            <w:pPr>
              <w:pStyle w:val="c0"/>
              <w:spacing w:before="0" w:beforeAutospacing="0" w:after="0" w:afterAutospacing="0"/>
              <w:rPr>
                <w:i/>
              </w:rPr>
            </w:pPr>
            <w:r>
              <w:rPr>
                <w:i/>
              </w:rPr>
              <w:lastRenderedPageBreak/>
              <w:t>Почему для пешехода безопаснее переходить дорогу по пешеходным переходам?</w:t>
            </w:r>
          </w:p>
          <w:p w:rsidR="004640C4" w:rsidRDefault="004640C4">
            <w:pPr>
              <w:pStyle w:val="c0"/>
              <w:spacing w:before="0" w:beforeAutospacing="0" w:after="0" w:afterAutospacing="0"/>
            </w:pPr>
          </w:p>
        </w:tc>
        <w:tc>
          <w:tcPr>
            <w:tcW w:w="6628" w:type="dxa"/>
          </w:tcPr>
          <w:p w:rsidR="004640C4" w:rsidRDefault="001474E9" w:rsidP="0008287D">
            <w:pPr>
              <w:pStyle w:val="c0"/>
              <w:spacing w:before="0" w:beforeAutospacing="0" w:after="0" w:afterAutospacing="0"/>
              <w:jc w:val="both"/>
            </w:pPr>
            <w:r>
              <w:t xml:space="preserve">Водитель знает, что в этих местах разрешается движение пешеходов, поэтому он более внимателен и снижает скорость. Пешеход, который переходит дорогу в неустановленном месте, не там, где положено, может пострадать сам, и подвергает опасности окружающих. </w:t>
            </w:r>
          </w:p>
        </w:tc>
      </w:tr>
      <w:tr w:rsidR="004640C4">
        <w:tc>
          <w:tcPr>
            <w:tcW w:w="2943" w:type="dxa"/>
          </w:tcPr>
          <w:p w:rsidR="004640C4" w:rsidRDefault="001474E9">
            <w:pPr>
              <w:pStyle w:val="c0"/>
              <w:spacing w:before="0" w:beforeAutospacing="0" w:after="0" w:afterAutospacing="0"/>
              <w:rPr>
                <w:i/>
              </w:rPr>
            </w:pPr>
            <w:r>
              <w:rPr>
                <w:i/>
              </w:rPr>
              <w:t>Почему нужно остановиться перед тем, как начинать переходить проезжую часть дороги?</w:t>
            </w:r>
          </w:p>
          <w:p w:rsidR="004640C4" w:rsidRDefault="004640C4">
            <w:pPr>
              <w:pStyle w:val="c0"/>
              <w:spacing w:before="0" w:beforeAutospacing="0" w:after="0" w:afterAutospacing="0"/>
            </w:pPr>
          </w:p>
        </w:tc>
        <w:tc>
          <w:tcPr>
            <w:tcW w:w="6628" w:type="dxa"/>
          </w:tcPr>
          <w:p w:rsidR="004640C4" w:rsidRDefault="001474E9" w:rsidP="0008287D">
            <w:pPr>
              <w:pStyle w:val="c0"/>
              <w:spacing w:before="0" w:beforeAutospacing="0" w:after="0" w:afterAutospacing="0"/>
              <w:jc w:val="both"/>
            </w:pPr>
            <w:r>
              <w:t>Это нужно для того, чтобы осмотреться. Пересекая проезжую часть «с ходу», не остановившись для наблюдения за дорожной обстановкой, можно не заметить приближающуюся машину. Перед тем, как выходить на проезжую часть дороги, нужно посмотреть сначала налево, потом направо, потом ещё раз налево, убедившись, что автомобилей нет, можно начать переход, постоянно контролируя ситуацию.</w:t>
            </w:r>
          </w:p>
        </w:tc>
      </w:tr>
      <w:tr w:rsidR="004640C4">
        <w:tc>
          <w:tcPr>
            <w:tcW w:w="2943" w:type="dxa"/>
          </w:tcPr>
          <w:p w:rsidR="004640C4" w:rsidRDefault="001474E9">
            <w:pPr>
              <w:pStyle w:val="c0"/>
              <w:spacing w:before="0" w:beforeAutospacing="0" w:after="0" w:afterAutospacing="0"/>
              <w:rPr>
                <w:i/>
              </w:rPr>
            </w:pPr>
            <w:r>
              <w:rPr>
                <w:i/>
              </w:rPr>
              <w:t>Можно ли начинать переход дороги сразу же, как только загорелся зелёный сигнал светофора?</w:t>
            </w:r>
          </w:p>
          <w:p w:rsidR="004640C4" w:rsidRDefault="004640C4">
            <w:pPr>
              <w:pStyle w:val="c0"/>
              <w:spacing w:before="0" w:beforeAutospacing="0" w:after="0" w:afterAutospacing="0"/>
            </w:pPr>
          </w:p>
        </w:tc>
        <w:tc>
          <w:tcPr>
            <w:tcW w:w="6628" w:type="dxa"/>
          </w:tcPr>
          <w:p w:rsidR="004640C4" w:rsidRDefault="001474E9" w:rsidP="0008287D">
            <w:pPr>
              <w:pStyle w:val="c0"/>
              <w:spacing w:before="0" w:beforeAutospacing="0" w:after="0" w:afterAutospacing="0"/>
              <w:jc w:val="both"/>
            </w:pPr>
            <w:r>
              <w:t xml:space="preserve">Когда загорелся зелёный сигнал светофора, нужно сначала убедиться, что все автомобили остановились или закончили проезд пешеходного перехода. Необходимо посмотреть налево, направо, затем снова налево и только после этого можно начинать переход проезжей части, постоянно контролируя ситуацию. </w:t>
            </w:r>
          </w:p>
        </w:tc>
      </w:tr>
      <w:tr w:rsidR="004640C4">
        <w:tc>
          <w:tcPr>
            <w:tcW w:w="2943" w:type="dxa"/>
          </w:tcPr>
          <w:p w:rsidR="004640C4" w:rsidRDefault="001474E9">
            <w:pPr>
              <w:pStyle w:val="c0"/>
              <w:spacing w:before="0" w:beforeAutospacing="0" w:after="0" w:afterAutospacing="0"/>
              <w:rPr>
                <w:i/>
              </w:rPr>
            </w:pPr>
            <w:r>
              <w:rPr>
                <w:i/>
              </w:rPr>
              <w:t>Почему опасно пересекать проезжую часть бегом?</w:t>
            </w:r>
          </w:p>
          <w:p w:rsidR="004640C4" w:rsidRDefault="004640C4">
            <w:pPr>
              <w:pStyle w:val="c0"/>
              <w:spacing w:before="0" w:beforeAutospacing="0" w:after="0" w:afterAutospacing="0"/>
            </w:pPr>
          </w:p>
        </w:tc>
        <w:tc>
          <w:tcPr>
            <w:tcW w:w="6628" w:type="dxa"/>
          </w:tcPr>
          <w:p w:rsidR="004640C4" w:rsidRDefault="001474E9" w:rsidP="0008287D">
            <w:pPr>
              <w:pStyle w:val="c0"/>
              <w:spacing w:before="0" w:beforeAutospacing="0" w:after="0" w:afterAutospacing="0"/>
              <w:jc w:val="both"/>
            </w:pPr>
            <w:r>
              <w:t>На бегу сложно наблюдать за дорогой, поворачивая голову направо и налево, чтобы оценивать дорожную обстановку. Только идя шагом, можно наблюдать за дорогой и поворачивать голову, не опасаясь упасть.</w:t>
            </w:r>
          </w:p>
        </w:tc>
      </w:tr>
      <w:tr w:rsidR="004640C4">
        <w:tc>
          <w:tcPr>
            <w:tcW w:w="2943" w:type="dxa"/>
          </w:tcPr>
          <w:p w:rsidR="004640C4" w:rsidRDefault="001474E9">
            <w:pPr>
              <w:pStyle w:val="c0"/>
              <w:spacing w:before="0" w:beforeAutospacing="0" w:after="0" w:afterAutospacing="0"/>
              <w:rPr>
                <w:i/>
              </w:rPr>
            </w:pPr>
            <w:r>
              <w:rPr>
                <w:i/>
              </w:rPr>
              <w:t>Какая опасность возникает, когда школьник подходит к своему дому?</w:t>
            </w:r>
          </w:p>
          <w:p w:rsidR="004640C4" w:rsidRDefault="004640C4">
            <w:pPr>
              <w:pStyle w:val="c0"/>
              <w:spacing w:before="0" w:beforeAutospacing="0" w:after="0" w:afterAutospacing="0"/>
            </w:pPr>
          </w:p>
        </w:tc>
        <w:tc>
          <w:tcPr>
            <w:tcW w:w="6628" w:type="dxa"/>
          </w:tcPr>
          <w:p w:rsidR="004640C4" w:rsidRDefault="001474E9" w:rsidP="0008287D">
            <w:pPr>
              <w:pStyle w:val="c0"/>
              <w:spacing w:before="0" w:beforeAutospacing="0" w:after="0" w:afterAutospacing="0"/>
              <w:jc w:val="both"/>
            </w:pPr>
            <w:r>
              <w:t>У ребёнка, приближающегося к своему дому, снижается концентрация внимания, и «включаются эмоции». Ему кажется, что дом рядом, и он чувствует себя в безопасности. И в этот момент он может не заметить изменения в дорожной обстановке, например, не среагировать на приближающийся автомобиль.</w:t>
            </w:r>
          </w:p>
        </w:tc>
      </w:tr>
      <w:tr w:rsidR="004640C4">
        <w:tc>
          <w:tcPr>
            <w:tcW w:w="2943" w:type="dxa"/>
          </w:tcPr>
          <w:p w:rsidR="004640C4" w:rsidRDefault="001474E9">
            <w:pPr>
              <w:pStyle w:val="c0"/>
              <w:spacing w:before="0" w:beforeAutospacing="0" w:after="0" w:afterAutospacing="0"/>
              <w:rPr>
                <w:i/>
              </w:rPr>
            </w:pPr>
            <w:r>
              <w:rPr>
                <w:i/>
              </w:rPr>
              <w:t>Как обходить стоящее на остановке транспортное средство (автобус, троллейбус), чтобы перейти дорогу?</w:t>
            </w:r>
          </w:p>
        </w:tc>
        <w:tc>
          <w:tcPr>
            <w:tcW w:w="6628" w:type="dxa"/>
          </w:tcPr>
          <w:p w:rsidR="004640C4" w:rsidRDefault="001474E9" w:rsidP="0008287D">
            <w:pPr>
              <w:pStyle w:val="c0"/>
              <w:spacing w:before="0" w:beforeAutospacing="0" w:after="0" w:afterAutospacing="0"/>
              <w:jc w:val="both"/>
            </w:pPr>
            <w:r>
              <w:t>Стоящий на остановке автобус, троллейбус или трамвай нельзя обходить ни спереди, ни сзади! Необходимо дождаться, когда транспортное средство отъедет. После этого найти пешеходный переход, дойти до него, остановиться, осмотреться и, убедившись в своей безопасности, перейти дорогу.</w:t>
            </w:r>
          </w:p>
        </w:tc>
      </w:tr>
      <w:tr w:rsidR="004640C4">
        <w:tc>
          <w:tcPr>
            <w:tcW w:w="2943" w:type="dxa"/>
          </w:tcPr>
          <w:p w:rsidR="004640C4" w:rsidRDefault="001474E9">
            <w:pPr>
              <w:spacing w:after="0" w:line="240" w:lineRule="auto"/>
              <w:rPr>
                <w:rFonts w:ascii="Times New Roman" w:hAnsi="Times New Roman" w:cs="Times New Roman"/>
                <w:i/>
                <w:sz w:val="24"/>
                <w:szCs w:val="24"/>
              </w:rPr>
            </w:pPr>
            <w:r>
              <w:rPr>
                <w:rFonts w:ascii="Times New Roman" w:hAnsi="Times New Roman" w:cs="Times New Roman"/>
                <w:i/>
                <w:sz w:val="24"/>
                <w:szCs w:val="24"/>
              </w:rPr>
              <w:t>Почему опасно болтать с другом, по телефону, а также слушать музыку в наушниках или играть в планшет при переходе дороги?</w:t>
            </w:r>
          </w:p>
        </w:tc>
        <w:tc>
          <w:tcPr>
            <w:tcW w:w="6628" w:type="dxa"/>
          </w:tcPr>
          <w:p w:rsidR="004640C4" w:rsidRDefault="001474E9" w:rsidP="0008287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Разговоры и игры отвлекают внимание от наблюдения за дорожной обстановкой. Увлёкшись, можно не заметить приближающийся или поворачивающий «под стрелку» автомобиль, смену сигнала светофора и т.п. Перед началом перехода проезжей части все разговоры и игры необходимо прекратить. Всё внимание – на дорогу.</w:t>
            </w:r>
          </w:p>
        </w:tc>
      </w:tr>
      <w:tr w:rsidR="004640C4">
        <w:tc>
          <w:tcPr>
            <w:tcW w:w="2943" w:type="dxa"/>
          </w:tcPr>
          <w:p w:rsidR="004640C4" w:rsidRDefault="001474E9" w:rsidP="0008287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Какие бывают </w:t>
            </w:r>
            <w:proofErr w:type="spellStart"/>
            <w:r>
              <w:rPr>
                <w:rFonts w:ascii="Times New Roman" w:hAnsi="Times New Roman" w:cs="Times New Roman"/>
                <w:sz w:val="24"/>
                <w:szCs w:val="24"/>
              </w:rPr>
              <w:t>световозвращающие</w:t>
            </w:r>
            <w:proofErr w:type="spellEnd"/>
            <w:r>
              <w:rPr>
                <w:rFonts w:ascii="Times New Roman" w:hAnsi="Times New Roman" w:cs="Times New Roman"/>
                <w:sz w:val="24"/>
                <w:szCs w:val="24"/>
              </w:rPr>
              <w:t xml:space="preserve"> элементы?</w:t>
            </w:r>
          </w:p>
          <w:p w:rsidR="004640C4" w:rsidRDefault="004640C4" w:rsidP="0008287D">
            <w:pPr>
              <w:spacing w:after="0" w:line="240" w:lineRule="auto"/>
              <w:jc w:val="both"/>
              <w:rPr>
                <w:rFonts w:ascii="Times New Roman" w:hAnsi="Times New Roman" w:cs="Times New Roman"/>
                <w:sz w:val="24"/>
                <w:szCs w:val="24"/>
              </w:rPr>
            </w:pPr>
          </w:p>
        </w:tc>
        <w:tc>
          <w:tcPr>
            <w:tcW w:w="6628" w:type="dxa"/>
          </w:tcPr>
          <w:p w:rsidR="004640C4" w:rsidRDefault="001474E9" w:rsidP="0008287D">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Световозвращающие</w:t>
            </w:r>
            <w:proofErr w:type="spellEnd"/>
            <w:r>
              <w:rPr>
                <w:rFonts w:ascii="Times New Roman" w:hAnsi="Times New Roman" w:cs="Times New Roman"/>
                <w:sz w:val="24"/>
                <w:szCs w:val="24"/>
              </w:rPr>
              <w:t xml:space="preserve"> элементы делятся на две группы: съёмные и несъёмные.</w:t>
            </w:r>
          </w:p>
          <w:p w:rsidR="004640C4" w:rsidRDefault="001474E9" w:rsidP="0008287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Съёмные </w:t>
            </w:r>
            <w:proofErr w:type="spellStart"/>
            <w:r>
              <w:rPr>
                <w:rFonts w:ascii="Times New Roman" w:hAnsi="Times New Roman" w:cs="Times New Roman"/>
                <w:sz w:val="24"/>
                <w:szCs w:val="24"/>
              </w:rPr>
              <w:t>световозвращающие</w:t>
            </w:r>
            <w:proofErr w:type="spellEnd"/>
            <w:r>
              <w:rPr>
                <w:rFonts w:ascii="Times New Roman" w:hAnsi="Times New Roman" w:cs="Times New Roman"/>
                <w:sz w:val="24"/>
                <w:szCs w:val="24"/>
              </w:rPr>
              <w:t xml:space="preserve"> элементы прикрепляются к одежде, головному убору, надеваются на какую-либо часть тела или предметы: сумки, рюкзаки, детские коляски, велосипеды, ролики и др. Их можно легко крепить и снимать. Самые популярные из них – брелоки, </w:t>
            </w:r>
            <w:proofErr w:type="spellStart"/>
            <w:r>
              <w:rPr>
                <w:rFonts w:ascii="Times New Roman" w:hAnsi="Times New Roman" w:cs="Times New Roman"/>
                <w:sz w:val="24"/>
                <w:szCs w:val="24"/>
              </w:rPr>
              <w:t>стикеры</w:t>
            </w:r>
            <w:proofErr w:type="spellEnd"/>
            <w:r>
              <w:rPr>
                <w:rFonts w:ascii="Times New Roman" w:hAnsi="Times New Roman" w:cs="Times New Roman"/>
                <w:sz w:val="24"/>
                <w:szCs w:val="24"/>
              </w:rPr>
              <w:t>, значки, браслеты, жилеты.</w:t>
            </w:r>
          </w:p>
          <w:p w:rsidR="004640C4" w:rsidRDefault="001474E9" w:rsidP="0008287D">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Несъёмные </w:t>
            </w:r>
            <w:proofErr w:type="spellStart"/>
            <w:r>
              <w:rPr>
                <w:rFonts w:ascii="Times New Roman" w:hAnsi="Times New Roman" w:cs="Times New Roman"/>
                <w:sz w:val="24"/>
                <w:szCs w:val="24"/>
              </w:rPr>
              <w:t>световозвращающие</w:t>
            </w:r>
            <w:proofErr w:type="spellEnd"/>
            <w:r>
              <w:rPr>
                <w:rFonts w:ascii="Times New Roman" w:hAnsi="Times New Roman" w:cs="Times New Roman"/>
                <w:sz w:val="24"/>
                <w:szCs w:val="24"/>
              </w:rPr>
              <w:t xml:space="preserve"> элементы, как правило, пришиты (наклеены) на одежду, обувь, школьные рюкзаки и сумки.</w:t>
            </w:r>
          </w:p>
        </w:tc>
      </w:tr>
    </w:tbl>
    <w:p w:rsidR="004640C4" w:rsidRDefault="004640C4" w:rsidP="0008287D">
      <w:pPr>
        <w:jc w:val="both"/>
        <w:rPr>
          <w:rFonts w:ascii="Times New Roman" w:hAnsi="Times New Roman" w:cs="Times New Roman"/>
          <w:b/>
          <w:i/>
          <w:sz w:val="28"/>
          <w:szCs w:val="28"/>
        </w:rPr>
      </w:pPr>
    </w:p>
    <w:p w:rsidR="004640C4" w:rsidRPr="00CF0333" w:rsidRDefault="00CF0333" w:rsidP="00CF0333">
      <w:pPr>
        <w:jc w:val="both"/>
        <w:rPr>
          <w:rFonts w:ascii="Times New Roman" w:hAnsi="Times New Roman" w:cs="Times New Roman"/>
          <w:b/>
          <w:i/>
          <w:sz w:val="28"/>
          <w:szCs w:val="28"/>
        </w:rPr>
      </w:pPr>
      <w:r>
        <w:rPr>
          <w:rFonts w:ascii="Times New Roman" w:hAnsi="Times New Roman" w:cs="Times New Roman"/>
          <w:b/>
          <w:i/>
          <w:sz w:val="28"/>
          <w:szCs w:val="28"/>
        </w:rPr>
        <w:t xml:space="preserve">1.2 </w:t>
      </w:r>
      <w:r w:rsidR="001474E9" w:rsidRPr="00CF0333">
        <w:rPr>
          <w:rFonts w:ascii="Times New Roman" w:hAnsi="Times New Roman" w:cs="Times New Roman"/>
          <w:b/>
          <w:i/>
          <w:sz w:val="28"/>
          <w:szCs w:val="28"/>
        </w:rPr>
        <w:t>«Осторожно, гололед!»</w:t>
      </w:r>
    </w:p>
    <w:tbl>
      <w:tblPr>
        <w:tblStyle w:val="af"/>
        <w:tblW w:w="0" w:type="auto"/>
        <w:tblLook w:val="04A0"/>
      </w:tblPr>
      <w:tblGrid>
        <w:gridCol w:w="2909"/>
        <w:gridCol w:w="6378"/>
      </w:tblGrid>
      <w:tr w:rsidR="004640C4">
        <w:tc>
          <w:tcPr>
            <w:tcW w:w="2943" w:type="dxa"/>
          </w:tcPr>
          <w:p w:rsidR="004640C4" w:rsidRDefault="001474E9" w:rsidP="0008287D">
            <w:pPr>
              <w:pStyle w:val="c0"/>
              <w:spacing w:before="0" w:beforeAutospacing="0" w:after="0" w:afterAutospacing="0"/>
              <w:jc w:val="both"/>
              <w:rPr>
                <w:b/>
                <w:i/>
              </w:rPr>
            </w:pPr>
            <w:r>
              <w:rPr>
                <w:b/>
                <w:i/>
              </w:rPr>
              <w:t>Вопрос</w:t>
            </w:r>
          </w:p>
        </w:tc>
        <w:tc>
          <w:tcPr>
            <w:tcW w:w="6628" w:type="dxa"/>
          </w:tcPr>
          <w:p w:rsidR="004640C4" w:rsidRDefault="001474E9" w:rsidP="0008287D">
            <w:pPr>
              <w:pStyle w:val="c0"/>
              <w:spacing w:before="0" w:beforeAutospacing="0" w:after="0" w:afterAutospacing="0"/>
              <w:jc w:val="both"/>
              <w:rPr>
                <w:b/>
                <w:i/>
              </w:rPr>
            </w:pPr>
            <w:r>
              <w:rPr>
                <w:b/>
                <w:i/>
              </w:rPr>
              <w:t>Ответ</w:t>
            </w:r>
          </w:p>
        </w:tc>
      </w:tr>
      <w:tr w:rsidR="004640C4">
        <w:tc>
          <w:tcPr>
            <w:tcW w:w="2943" w:type="dxa"/>
          </w:tcPr>
          <w:p w:rsidR="004640C4" w:rsidRDefault="001474E9" w:rsidP="0008287D">
            <w:pPr>
              <w:shd w:val="clear" w:color="auto" w:fill="FFFFFF"/>
              <w:spacing w:after="0" w:line="240" w:lineRule="auto"/>
              <w:jc w:val="both"/>
              <w:rPr>
                <w:rFonts w:ascii="Times New Roman" w:eastAsia="Times New Roman" w:hAnsi="Times New Roman" w:cs="Times New Roman"/>
                <w:i/>
                <w:sz w:val="16"/>
                <w:szCs w:val="16"/>
              </w:rPr>
            </w:pPr>
            <w:r>
              <w:rPr>
                <w:rFonts w:ascii="Times New Roman" w:eastAsia="Times New Roman" w:hAnsi="Times New Roman" w:cs="Times New Roman"/>
                <w:bCs/>
                <w:i/>
                <w:sz w:val="24"/>
                <w:szCs w:val="24"/>
              </w:rPr>
              <w:t>Чем опасен гололед для пешеходов и водителей?</w:t>
            </w:r>
          </w:p>
          <w:p w:rsidR="004640C4" w:rsidRDefault="004640C4" w:rsidP="0008287D">
            <w:pPr>
              <w:shd w:val="clear" w:color="auto" w:fill="FFFFFF"/>
              <w:spacing w:after="0" w:line="240" w:lineRule="auto"/>
              <w:jc w:val="both"/>
              <w:rPr>
                <w:rFonts w:ascii="Times New Roman" w:eastAsia="Times New Roman" w:hAnsi="Times New Roman" w:cs="Times New Roman"/>
                <w:sz w:val="16"/>
                <w:szCs w:val="16"/>
              </w:rPr>
            </w:pPr>
          </w:p>
        </w:tc>
        <w:tc>
          <w:tcPr>
            <w:tcW w:w="6628" w:type="dxa"/>
          </w:tcPr>
          <w:p w:rsidR="004640C4" w:rsidRDefault="001474E9" w:rsidP="0008287D">
            <w:pPr>
              <w:pStyle w:val="c0"/>
              <w:spacing w:before="0" w:beforeAutospacing="0" w:after="0" w:afterAutospacing="0"/>
              <w:jc w:val="both"/>
              <w:rPr>
                <w:b/>
                <w:i/>
              </w:rPr>
            </w:pPr>
            <w:r>
              <w:t>В снежный накат или гололед повышается вероятность «юза», заноса автомобиля, и, самое главное — непредсказуемо удлиняется тормозной путь. Поэтому обычное (летнее) безопасное для перехода расстояние до машины нужно увеличить в несколько раз.</w:t>
            </w:r>
          </w:p>
        </w:tc>
      </w:tr>
      <w:tr w:rsidR="004640C4">
        <w:tc>
          <w:tcPr>
            <w:tcW w:w="2943" w:type="dxa"/>
          </w:tcPr>
          <w:p w:rsidR="004640C4" w:rsidRDefault="001474E9" w:rsidP="0008287D">
            <w:pPr>
              <w:pStyle w:val="c0"/>
              <w:spacing w:before="0" w:beforeAutospacing="0" w:after="0" w:afterAutospacing="0"/>
              <w:jc w:val="both"/>
              <w:rPr>
                <w:i/>
              </w:rPr>
            </w:pPr>
            <w:r>
              <w:rPr>
                <w:i/>
                <w:shd w:val="clear" w:color="auto" w:fill="FFFFFF"/>
              </w:rPr>
              <w:t>Как предупредить получение травмы зимой в гололед?</w:t>
            </w:r>
          </w:p>
        </w:tc>
        <w:tc>
          <w:tcPr>
            <w:tcW w:w="6628" w:type="dxa"/>
          </w:tcPr>
          <w:p w:rsidR="004640C4" w:rsidRDefault="001474E9" w:rsidP="0008287D">
            <w:pPr>
              <w:pStyle w:val="c0"/>
              <w:spacing w:before="0" w:beforeAutospacing="0" w:after="0" w:afterAutospacing="0"/>
              <w:jc w:val="both"/>
            </w:pPr>
            <w:r>
              <w:rPr>
                <w:shd w:val="clear" w:color="auto" w:fill="FFFFFF"/>
              </w:rPr>
              <w:t>Для того чтобы удержаться на покрытых льдом тротуарах, рекомендуется передвигаться по краю дороги мелкой, шаркающей походкой. Не торопитесь: спешка неизбежно приведет к потере равновесия, падению и как следствие — к ушибу. Если есть возможность, можно держаться за поручни, столбы, стены и другие потенциальные опоры.</w:t>
            </w:r>
          </w:p>
        </w:tc>
      </w:tr>
      <w:tr w:rsidR="004640C4">
        <w:tc>
          <w:tcPr>
            <w:tcW w:w="2943" w:type="dxa"/>
          </w:tcPr>
          <w:p w:rsidR="004640C4" w:rsidRDefault="001474E9" w:rsidP="0008287D">
            <w:pPr>
              <w:pStyle w:val="c0"/>
              <w:spacing w:before="0" w:beforeAutospacing="0" w:after="0" w:afterAutospacing="0"/>
              <w:jc w:val="both"/>
              <w:rPr>
                <w:i/>
                <w:shd w:val="clear" w:color="auto" w:fill="FFFFFF"/>
              </w:rPr>
            </w:pPr>
            <w:r>
              <w:rPr>
                <w:i/>
              </w:rPr>
              <w:t>Почему в гололед происходит много аварий на дорогах?</w:t>
            </w:r>
          </w:p>
        </w:tc>
        <w:tc>
          <w:tcPr>
            <w:tcW w:w="6628" w:type="dxa"/>
          </w:tcPr>
          <w:p w:rsidR="004640C4" w:rsidRDefault="001474E9" w:rsidP="0008287D">
            <w:pPr>
              <w:pStyle w:val="c0"/>
              <w:spacing w:before="0" w:beforeAutospacing="0" w:after="0" w:afterAutospacing="0"/>
              <w:jc w:val="both"/>
              <w:rPr>
                <w:shd w:val="clear" w:color="auto" w:fill="FFFFFF"/>
              </w:rPr>
            </w:pPr>
            <w:r>
              <w:t>Водителю трудно остановить машину (автобус). Тормозной путь становится длиннее. При резком торможении  машину заносить, кидает со стороны в сторону.</w:t>
            </w:r>
          </w:p>
        </w:tc>
      </w:tr>
      <w:tr w:rsidR="004640C4">
        <w:tc>
          <w:tcPr>
            <w:tcW w:w="2943" w:type="dxa"/>
          </w:tcPr>
          <w:p w:rsidR="004640C4" w:rsidRDefault="001474E9" w:rsidP="0008287D">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Что и почему необходимо иметь пешеходу при движении по дороге в темное время суток и условиях недостаточной видимости?</w:t>
            </w:r>
          </w:p>
        </w:tc>
        <w:tc>
          <w:tcPr>
            <w:tcW w:w="6628" w:type="dxa"/>
          </w:tcPr>
          <w:p w:rsidR="004640C4" w:rsidRDefault="001474E9" w:rsidP="0008287D">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Световозвращающие</w:t>
            </w:r>
            <w:proofErr w:type="spellEnd"/>
            <w:r>
              <w:rPr>
                <w:rFonts w:ascii="Times New Roman" w:hAnsi="Times New Roman" w:cs="Times New Roman"/>
                <w:sz w:val="24"/>
                <w:szCs w:val="24"/>
              </w:rPr>
              <w:t xml:space="preserve"> элементы. Они повышают видимость пешеходов на неосвещённой дороге и в условиях недостаточной видимости. Чем больше </w:t>
            </w:r>
            <w:proofErr w:type="spellStart"/>
            <w:r>
              <w:rPr>
                <w:rFonts w:ascii="Times New Roman" w:hAnsi="Times New Roman" w:cs="Times New Roman"/>
                <w:sz w:val="24"/>
                <w:szCs w:val="24"/>
              </w:rPr>
              <w:t>световозвращающих</w:t>
            </w:r>
            <w:proofErr w:type="spellEnd"/>
            <w:r>
              <w:rPr>
                <w:rFonts w:ascii="Times New Roman" w:hAnsi="Times New Roman" w:cs="Times New Roman"/>
                <w:sz w:val="24"/>
                <w:szCs w:val="24"/>
              </w:rPr>
              <w:t xml:space="preserve"> элементов на одежде пешехода, тем он более заметен для водителя.</w:t>
            </w:r>
          </w:p>
        </w:tc>
      </w:tr>
      <w:tr w:rsidR="004640C4">
        <w:tc>
          <w:tcPr>
            <w:tcW w:w="2943" w:type="dxa"/>
          </w:tcPr>
          <w:p w:rsidR="004640C4" w:rsidRDefault="001474E9" w:rsidP="0008287D">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О каких правилах безопасности нужно помнить в дождь, снегопад?</w:t>
            </w:r>
          </w:p>
        </w:tc>
        <w:tc>
          <w:tcPr>
            <w:tcW w:w="6628" w:type="dxa"/>
          </w:tcPr>
          <w:p w:rsidR="004640C4" w:rsidRDefault="001474E9" w:rsidP="0008287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Если на улице дождь, снегопад или туман – видимость водителя ухудшается в несколько раз. В таких условиях водителю трудно ехать, расстояние, нужное для полной остановки автомобиля на мокрой дороге увеличивается. При сильном дожде или снегопаде стеклоочистители автомобилей не всегда в полном объеме могут очистить капли дождя или снег со стекла автомобиля, поэтому водитель может вовремя не заметить пешехода на дороге.</w:t>
            </w:r>
          </w:p>
        </w:tc>
      </w:tr>
      <w:tr w:rsidR="004640C4">
        <w:tc>
          <w:tcPr>
            <w:tcW w:w="2943" w:type="dxa"/>
          </w:tcPr>
          <w:p w:rsidR="004640C4" w:rsidRDefault="001474E9" w:rsidP="0008287D">
            <w:pPr>
              <w:pStyle w:val="c0"/>
              <w:spacing w:before="0" w:beforeAutospacing="0" w:after="0" w:afterAutospacing="0"/>
              <w:jc w:val="both"/>
              <w:rPr>
                <w:i/>
              </w:rPr>
            </w:pPr>
            <w:r>
              <w:rPr>
                <w:i/>
              </w:rPr>
              <w:t>Какие меры безопасности нужно соблюдать при переходе дороги в гололед?</w:t>
            </w:r>
          </w:p>
        </w:tc>
        <w:tc>
          <w:tcPr>
            <w:tcW w:w="6628" w:type="dxa"/>
          </w:tcPr>
          <w:p w:rsidR="004640C4" w:rsidRDefault="001474E9" w:rsidP="0008287D">
            <w:pPr>
              <w:pStyle w:val="c0"/>
              <w:spacing w:before="0" w:beforeAutospacing="0" w:after="0" w:afterAutospacing="0"/>
              <w:jc w:val="both"/>
            </w:pPr>
            <w:r>
              <w:rPr>
                <w:sz w:val="27"/>
                <w:szCs w:val="27"/>
                <w:shd w:val="clear" w:color="auto" w:fill="FFFFFF"/>
              </w:rPr>
              <w:t> </w:t>
            </w:r>
            <w:r>
              <w:rPr>
                <w:shd w:val="clear" w:color="auto" w:fill="FFFFFF"/>
              </w:rPr>
              <w:t xml:space="preserve">В такую погоду надо быть очень осторожным. Нельзя перебегать перед близко идущим транспортом, так как водитель, если даже затормозит, машина будет на скользкой дороге передвигаться какое - то время дальше. Надо терпеливо ждать, когда проедут машины. </w:t>
            </w:r>
            <w:proofErr w:type="gramStart"/>
            <w:r>
              <w:rPr>
                <w:shd w:val="clear" w:color="auto" w:fill="FFFFFF"/>
              </w:rPr>
              <w:t>А если на переходе есть светофор, надо дождаться зеленого сигнала светофора, посмотреть, все ли машины успели притормозить, и только после этого спокойно переходить дорогу.)</w:t>
            </w:r>
            <w:proofErr w:type="gramEnd"/>
          </w:p>
        </w:tc>
      </w:tr>
      <w:tr w:rsidR="004640C4">
        <w:tc>
          <w:tcPr>
            <w:tcW w:w="2943" w:type="dxa"/>
          </w:tcPr>
          <w:p w:rsidR="004640C4" w:rsidRDefault="001474E9" w:rsidP="0008287D">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Для чего пешеходу нужны </w:t>
            </w:r>
            <w:proofErr w:type="spellStart"/>
            <w:r>
              <w:rPr>
                <w:rFonts w:ascii="Times New Roman" w:hAnsi="Times New Roman" w:cs="Times New Roman"/>
                <w:i/>
                <w:sz w:val="24"/>
                <w:szCs w:val="24"/>
              </w:rPr>
              <w:t>световозвращающие</w:t>
            </w:r>
            <w:proofErr w:type="spellEnd"/>
            <w:r>
              <w:rPr>
                <w:rFonts w:ascii="Times New Roman" w:hAnsi="Times New Roman" w:cs="Times New Roman"/>
                <w:i/>
                <w:sz w:val="24"/>
                <w:szCs w:val="24"/>
              </w:rPr>
              <w:t xml:space="preserve"> элементы?</w:t>
            </w:r>
          </w:p>
          <w:p w:rsidR="004640C4" w:rsidRDefault="004640C4" w:rsidP="0008287D">
            <w:pPr>
              <w:spacing w:after="0" w:line="240" w:lineRule="auto"/>
              <w:jc w:val="both"/>
              <w:rPr>
                <w:rFonts w:ascii="Times New Roman" w:hAnsi="Times New Roman" w:cs="Times New Roman"/>
                <w:sz w:val="24"/>
                <w:szCs w:val="24"/>
              </w:rPr>
            </w:pPr>
          </w:p>
        </w:tc>
        <w:tc>
          <w:tcPr>
            <w:tcW w:w="6628" w:type="dxa"/>
          </w:tcPr>
          <w:p w:rsidR="004640C4" w:rsidRDefault="001474E9" w:rsidP="0008287D">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Световозвращающие</w:t>
            </w:r>
            <w:proofErr w:type="spellEnd"/>
            <w:r>
              <w:rPr>
                <w:rFonts w:ascii="Times New Roman" w:hAnsi="Times New Roman" w:cs="Times New Roman"/>
                <w:sz w:val="24"/>
                <w:szCs w:val="24"/>
              </w:rPr>
              <w:t xml:space="preserve"> элементы – это элементы, изготовленные из специальных материалов, обладающих способностью возвращать луч света обратно к источнику. </w:t>
            </w:r>
            <w:proofErr w:type="spellStart"/>
            <w:r>
              <w:rPr>
                <w:rFonts w:ascii="Times New Roman" w:hAnsi="Times New Roman" w:cs="Times New Roman"/>
                <w:sz w:val="24"/>
                <w:szCs w:val="24"/>
              </w:rPr>
              <w:t>Световозвращающие</w:t>
            </w:r>
            <w:proofErr w:type="spellEnd"/>
            <w:r>
              <w:rPr>
                <w:rFonts w:ascii="Times New Roman" w:hAnsi="Times New Roman" w:cs="Times New Roman"/>
                <w:sz w:val="24"/>
                <w:szCs w:val="24"/>
              </w:rPr>
              <w:t xml:space="preserve"> элементы повышают  видимость пешеходов на неосвещённой дороге и значительно </w:t>
            </w:r>
            <w:r>
              <w:rPr>
                <w:rFonts w:ascii="Times New Roman" w:hAnsi="Times New Roman" w:cs="Times New Roman"/>
                <w:sz w:val="24"/>
                <w:szCs w:val="24"/>
              </w:rPr>
              <w:lastRenderedPageBreak/>
              <w:t xml:space="preserve">снижают риск возникновения </w:t>
            </w:r>
            <w:proofErr w:type="spellStart"/>
            <w:r>
              <w:rPr>
                <w:rFonts w:ascii="Times New Roman" w:hAnsi="Times New Roman" w:cs="Times New Roman"/>
                <w:sz w:val="24"/>
                <w:szCs w:val="24"/>
              </w:rPr>
              <w:t>дорожно</w:t>
            </w:r>
            <w:proofErr w:type="spellEnd"/>
            <w:r>
              <w:rPr>
                <w:rFonts w:ascii="Times New Roman" w:hAnsi="Times New Roman" w:cs="Times New Roman"/>
                <w:sz w:val="24"/>
                <w:szCs w:val="24"/>
              </w:rPr>
              <w:t xml:space="preserve"> - транспортных происшествий с их участием.</w:t>
            </w:r>
          </w:p>
        </w:tc>
      </w:tr>
      <w:tr w:rsidR="004640C4">
        <w:tc>
          <w:tcPr>
            <w:tcW w:w="2943" w:type="dxa"/>
          </w:tcPr>
          <w:p w:rsidR="004640C4" w:rsidRDefault="001474E9">
            <w:pPr>
              <w:pStyle w:val="c0"/>
              <w:spacing w:before="0" w:beforeAutospacing="0" w:after="0" w:afterAutospacing="0"/>
              <w:rPr>
                <w:i/>
              </w:rPr>
            </w:pPr>
            <w:r>
              <w:rPr>
                <w:i/>
              </w:rPr>
              <w:lastRenderedPageBreak/>
              <w:t>Какую обувь нужно носит в гололед?</w:t>
            </w:r>
          </w:p>
        </w:tc>
        <w:tc>
          <w:tcPr>
            <w:tcW w:w="6628" w:type="dxa"/>
          </w:tcPr>
          <w:p w:rsidR="004640C4" w:rsidRDefault="001474E9">
            <w:pPr>
              <w:pStyle w:val="c0"/>
              <w:spacing w:before="0" w:beforeAutospacing="0" w:after="0" w:afterAutospacing="0"/>
            </w:pPr>
            <w:r>
              <w:rPr>
                <w:shd w:val="clear" w:color="auto" w:fill="FFFFFF"/>
              </w:rPr>
              <w:t>Откажитесь от обуви с каблуком. В гололед очень важно иметь качественную зимнюю обувь. Она должна иметь в структуре жесткий рисунок протектора. Для того чтобы плотно сцепляться с поверхностью. И не падать.</w:t>
            </w:r>
          </w:p>
        </w:tc>
      </w:tr>
      <w:tr w:rsidR="004640C4">
        <w:tc>
          <w:tcPr>
            <w:tcW w:w="2943" w:type="dxa"/>
          </w:tcPr>
          <w:p w:rsidR="004640C4" w:rsidRDefault="001474E9">
            <w:pPr>
              <w:spacing w:after="0" w:line="240" w:lineRule="auto"/>
              <w:rPr>
                <w:rFonts w:ascii="Times New Roman" w:hAnsi="Times New Roman" w:cs="Times New Roman"/>
                <w:i/>
                <w:sz w:val="24"/>
                <w:szCs w:val="24"/>
              </w:rPr>
            </w:pPr>
            <w:r>
              <w:rPr>
                <w:rFonts w:ascii="Times New Roman" w:hAnsi="Times New Roman" w:cs="Times New Roman"/>
                <w:i/>
                <w:sz w:val="24"/>
                <w:szCs w:val="24"/>
              </w:rPr>
              <w:t>Почему опасно болтать с другом, по телефону, а также слушать музыку в наушниках или играть в планшет при переходе дороги?</w:t>
            </w:r>
          </w:p>
        </w:tc>
        <w:tc>
          <w:tcPr>
            <w:tcW w:w="6628" w:type="dxa"/>
          </w:tcPr>
          <w:p w:rsidR="004640C4" w:rsidRDefault="001474E9">
            <w:pPr>
              <w:spacing w:after="0" w:line="240" w:lineRule="auto"/>
              <w:rPr>
                <w:rFonts w:ascii="Times New Roman" w:hAnsi="Times New Roman" w:cs="Times New Roman"/>
                <w:sz w:val="24"/>
                <w:szCs w:val="24"/>
              </w:rPr>
            </w:pPr>
            <w:r>
              <w:rPr>
                <w:rFonts w:ascii="Times New Roman" w:hAnsi="Times New Roman" w:cs="Times New Roman"/>
                <w:sz w:val="24"/>
                <w:szCs w:val="24"/>
              </w:rPr>
              <w:t>Разговоры и игры отвлекают внимание от наблюдения за дорожной обстановкой. Увлёкшись, можно не заметить приближающийся или поворачивающий «под стрелку» автомобиль, смену сигнала светофора и т.п. Перед началом перехода проезжей части все разговоры и игры необходимо прекратить. Всё внимание – на дорогу.</w:t>
            </w:r>
          </w:p>
        </w:tc>
      </w:tr>
      <w:tr w:rsidR="004640C4">
        <w:tc>
          <w:tcPr>
            <w:tcW w:w="2943" w:type="dxa"/>
          </w:tcPr>
          <w:p w:rsidR="004640C4" w:rsidRDefault="001474E9">
            <w:pPr>
              <w:pStyle w:val="c0"/>
              <w:spacing w:before="0" w:beforeAutospacing="0" w:after="0" w:afterAutospacing="0"/>
              <w:rPr>
                <w:i/>
              </w:rPr>
            </w:pPr>
            <w:r>
              <w:rPr>
                <w:i/>
              </w:rPr>
              <w:t>Как нужно падать, если вы поскользнулись в гололед?</w:t>
            </w:r>
          </w:p>
        </w:tc>
        <w:tc>
          <w:tcPr>
            <w:tcW w:w="6628" w:type="dxa"/>
          </w:tcPr>
          <w:p w:rsidR="004640C4" w:rsidRDefault="001474E9">
            <w:pPr>
              <w:pStyle w:val="c0"/>
              <w:spacing w:before="0" w:beforeAutospacing="0" w:after="0" w:afterAutospacing="0"/>
            </w:pPr>
            <w:r>
              <w:rPr>
                <w:shd w:val="clear" w:color="auto" w:fill="FFFFFF"/>
              </w:rPr>
              <w:t>Ни в коем случае не должен падать на руки и на спину. Это самые опасные зоны тела. Поскольку из-за неожиданности они могут получить серьезные травмы.</w:t>
            </w:r>
            <w:r>
              <w:t xml:space="preserve"> </w:t>
            </w:r>
            <w:r>
              <w:rPr>
                <w:shd w:val="clear" w:color="auto" w:fill="FFFFFF"/>
              </w:rPr>
              <w:t>Если же вы завалились на бок, то сможете сгруппироваться. Снизить урон. И безболезненно приземлиться.</w:t>
            </w:r>
          </w:p>
        </w:tc>
      </w:tr>
    </w:tbl>
    <w:p w:rsidR="004640C4" w:rsidRDefault="004640C4">
      <w:pPr>
        <w:jc w:val="both"/>
        <w:rPr>
          <w:rFonts w:ascii="Times New Roman" w:hAnsi="Times New Roman" w:cs="Times New Roman"/>
          <w:sz w:val="28"/>
          <w:szCs w:val="28"/>
        </w:rPr>
      </w:pPr>
    </w:p>
    <w:p w:rsidR="004640C4" w:rsidRDefault="00CF0333">
      <w:pPr>
        <w:jc w:val="both"/>
        <w:rPr>
          <w:rFonts w:ascii="Times New Roman" w:hAnsi="Times New Roman" w:cs="Times New Roman"/>
          <w:b/>
          <w:i/>
          <w:sz w:val="28"/>
          <w:szCs w:val="28"/>
        </w:rPr>
      </w:pPr>
      <w:r>
        <w:rPr>
          <w:rFonts w:ascii="Times New Roman" w:hAnsi="Times New Roman" w:cs="Times New Roman"/>
          <w:b/>
          <w:i/>
          <w:sz w:val="28"/>
          <w:szCs w:val="28"/>
        </w:rPr>
        <w:t xml:space="preserve">1.3 </w:t>
      </w:r>
      <w:r w:rsidR="001474E9">
        <w:rPr>
          <w:rFonts w:ascii="Times New Roman" w:hAnsi="Times New Roman" w:cs="Times New Roman"/>
          <w:b/>
          <w:i/>
          <w:sz w:val="28"/>
          <w:szCs w:val="28"/>
        </w:rPr>
        <w:t xml:space="preserve"> «Осторожно, тонкий лед!»</w:t>
      </w:r>
    </w:p>
    <w:tbl>
      <w:tblPr>
        <w:tblStyle w:val="af"/>
        <w:tblW w:w="0" w:type="auto"/>
        <w:tblLook w:val="04A0"/>
      </w:tblPr>
      <w:tblGrid>
        <w:gridCol w:w="2912"/>
        <w:gridCol w:w="6375"/>
      </w:tblGrid>
      <w:tr w:rsidR="004640C4" w:rsidTr="0008287D">
        <w:tc>
          <w:tcPr>
            <w:tcW w:w="2943" w:type="dxa"/>
          </w:tcPr>
          <w:p w:rsidR="004640C4" w:rsidRDefault="001474E9">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Вопрос</w:t>
            </w:r>
          </w:p>
        </w:tc>
        <w:tc>
          <w:tcPr>
            <w:tcW w:w="6487" w:type="dxa"/>
          </w:tcPr>
          <w:p w:rsidR="004640C4" w:rsidRDefault="001474E9">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Ответ</w:t>
            </w:r>
          </w:p>
        </w:tc>
      </w:tr>
      <w:tr w:rsidR="004640C4" w:rsidTr="0008287D">
        <w:tc>
          <w:tcPr>
            <w:tcW w:w="2943" w:type="dxa"/>
          </w:tcPr>
          <w:p w:rsidR="004640C4" w:rsidRDefault="001474E9">
            <w:pPr>
              <w:spacing w:after="0" w:line="240" w:lineRule="auto"/>
              <w:rPr>
                <w:rFonts w:ascii="Times New Roman" w:hAnsi="Times New Roman" w:cs="Times New Roman"/>
                <w:i/>
                <w:sz w:val="24"/>
                <w:szCs w:val="24"/>
              </w:rPr>
            </w:pPr>
            <w:r>
              <w:rPr>
                <w:rFonts w:ascii="Times New Roman" w:hAnsi="Times New Roman" w:cs="Times New Roman"/>
                <w:i/>
                <w:sz w:val="24"/>
                <w:szCs w:val="24"/>
              </w:rPr>
              <w:t>Чем опасен осенний  лед?</w:t>
            </w:r>
          </w:p>
        </w:tc>
        <w:tc>
          <w:tcPr>
            <w:tcW w:w="6487" w:type="dxa"/>
          </w:tcPr>
          <w:p w:rsidR="004640C4" w:rsidRDefault="001474E9" w:rsidP="0008287D">
            <w:pPr>
              <w:spacing w:after="0" w:line="240" w:lineRule="auto"/>
              <w:jc w:val="both"/>
              <w:rPr>
                <w:rFonts w:ascii="Times New Roman" w:hAnsi="Times New Roman" w:cs="Times New Roman"/>
                <w:b/>
                <w:i/>
                <w:sz w:val="24"/>
                <w:szCs w:val="24"/>
              </w:rPr>
            </w:pPr>
            <w:r>
              <w:rPr>
                <w:rFonts w:ascii="Times New Roman" w:hAnsi="Times New Roman" w:cs="Times New Roman"/>
                <w:sz w:val="24"/>
                <w:szCs w:val="24"/>
                <w:shd w:val="clear" w:color="auto" w:fill="FFFFFF"/>
              </w:rPr>
              <w:t>Осенний лед в период с ноября по декабрь, то есть до наступления устойчивых морозов, непрочен. Скрепленный вечерним или ночным холодом, он еще способен выдерживать небольшую нагрузку, но днем, быстро нагреваясь от просачивающейся через него талой воды, становится пористым и очень слабым, хотя сохраняет достаточную толщину.</w:t>
            </w:r>
          </w:p>
        </w:tc>
      </w:tr>
      <w:tr w:rsidR="004640C4" w:rsidTr="0008287D">
        <w:tc>
          <w:tcPr>
            <w:tcW w:w="2943" w:type="dxa"/>
          </w:tcPr>
          <w:p w:rsidR="004640C4" w:rsidRDefault="001474E9">
            <w:pPr>
              <w:spacing w:after="0" w:line="240" w:lineRule="auto"/>
              <w:rPr>
                <w:rFonts w:ascii="Times New Roman" w:hAnsi="Times New Roman" w:cs="Times New Roman"/>
                <w:i/>
                <w:sz w:val="24"/>
                <w:szCs w:val="24"/>
              </w:rPr>
            </w:pPr>
            <w:r>
              <w:rPr>
                <w:rFonts w:ascii="Times New Roman" w:hAnsi="Times New Roman" w:cs="Times New Roman"/>
                <w:i/>
                <w:sz w:val="24"/>
                <w:szCs w:val="24"/>
              </w:rPr>
              <w:t>Можно ли проверять прочность льда ударом ноги?</w:t>
            </w:r>
          </w:p>
        </w:tc>
        <w:tc>
          <w:tcPr>
            <w:tcW w:w="6487" w:type="dxa"/>
          </w:tcPr>
          <w:p w:rsidR="004640C4" w:rsidRDefault="001474E9" w:rsidP="0008287D">
            <w:pPr>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Нельзя проверять прочность льда ударом ноги. Если после первого сильного удара поленом или лыжной палкой покажется хоть немного воды, - это означает, что лед тонкий, по нему ходить нельзя. В этом случае следует немедленно отойти по своему же следу к берегу, скользящими шагами, не отрывая ног ото льда и расставив их на ширину плеч, чтобы нагрузка распределялась на большую площадь. Точно так же поступают при предостерегающем потрескивании льда и образовании в нем трещин.</w:t>
            </w:r>
          </w:p>
        </w:tc>
      </w:tr>
      <w:tr w:rsidR="004640C4" w:rsidTr="0008287D">
        <w:tc>
          <w:tcPr>
            <w:tcW w:w="2943" w:type="dxa"/>
          </w:tcPr>
          <w:p w:rsidR="004640C4" w:rsidRDefault="001474E9">
            <w:pPr>
              <w:spacing w:after="0" w:line="240" w:lineRule="auto"/>
              <w:rPr>
                <w:rFonts w:ascii="Times New Roman" w:hAnsi="Times New Roman" w:cs="Times New Roman"/>
                <w:i/>
                <w:sz w:val="24"/>
                <w:szCs w:val="24"/>
              </w:rPr>
            </w:pPr>
            <w:r>
              <w:rPr>
                <w:rFonts w:ascii="Times New Roman" w:hAnsi="Times New Roman" w:cs="Times New Roman"/>
                <w:i/>
                <w:sz w:val="24"/>
                <w:szCs w:val="24"/>
                <w:shd w:val="clear" w:color="auto" w:fill="FFFFFF"/>
              </w:rPr>
              <w:t>Какой толщины должен быть лед, чтобы по нему можно было пройти?</w:t>
            </w:r>
          </w:p>
        </w:tc>
        <w:tc>
          <w:tcPr>
            <w:tcW w:w="6487" w:type="dxa"/>
          </w:tcPr>
          <w:p w:rsidR="004640C4" w:rsidRDefault="001474E9" w:rsidP="0008287D">
            <w:pPr>
              <w:pStyle w:val="a9"/>
              <w:rPr>
                <w:sz w:val="24"/>
              </w:rPr>
            </w:pPr>
            <w:r>
              <w:rPr>
                <w:sz w:val="24"/>
              </w:rPr>
              <w:t>Лед можно считать прочным, если его толщина не менее семи сантиметров — он может выдержать человека. Для группы людей, а также для устройства катка безопасен лед толщиной не менее двенадцати сантиметров.</w:t>
            </w:r>
          </w:p>
          <w:p w:rsidR="004640C4" w:rsidRDefault="001474E9" w:rsidP="0008287D">
            <w:pPr>
              <w:pStyle w:val="a9"/>
              <w:rPr>
                <w:sz w:val="24"/>
              </w:rPr>
            </w:pPr>
            <w:r>
              <w:rPr>
                <w:sz w:val="24"/>
              </w:rPr>
              <w:t> -    безопасная толщина льда для одного человека не менее 7 см;</w:t>
            </w:r>
          </w:p>
          <w:p w:rsidR="004640C4" w:rsidRDefault="001474E9" w:rsidP="0008287D">
            <w:pPr>
              <w:pStyle w:val="a9"/>
              <w:rPr>
                <w:sz w:val="24"/>
              </w:rPr>
            </w:pPr>
            <w:r>
              <w:rPr>
                <w:sz w:val="24"/>
              </w:rPr>
              <w:t> -   безопасная толщина льда для совершения пешей переправы 15 см и более;</w:t>
            </w:r>
          </w:p>
          <w:p w:rsidR="004640C4" w:rsidRDefault="001474E9" w:rsidP="0008287D">
            <w:pPr>
              <w:pStyle w:val="a9"/>
              <w:rPr>
                <w:rFonts w:ascii="Calibri" w:hAnsi="Calibri"/>
              </w:rPr>
            </w:pPr>
            <w:r>
              <w:rPr>
                <w:sz w:val="24"/>
              </w:rPr>
              <w:t> -    безопасная толщина льда для проезда автомобилей не менее 30 см.</w:t>
            </w:r>
          </w:p>
        </w:tc>
      </w:tr>
      <w:tr w:rsidR="004640C4" w:rsidTr="0008287D">
        <w:tc>
          <w:tcPr>
            <w:tcW w:w="2943" w:type="dxa"/>
          </w:tcPr>
          <w:p w:rsidR="004640C4" w:rsidRDefault="001474E9">
            <w:pPr>
              <w:spacing w:after="0" w:line="240" w:lineRule="auto"/>
              <w:rPr>
                <w:rFonts w:ascii="Times New Roman" w:hAnsi="Times New Roman" w:cs="Times New Roman"/>
                <w:i/>
                <w:sz w:val="24"/>
                <w:szCs w:val="24"/>
                <w:shd w:val="clear" w:color="auto" w:fill="FFFFFF"/>
              </w:rPr>
            </w:pPr>
            <w:r>
              <w:rPr>
                <w:rFonts w:ascii="Times New Roman" w:hAnsi="Times New Roman" w:cs="Times New Roman"/>
                <w:i/>
                <w:sz w:val="24"/>
                <w:szCs w:val="24"/>
                <w:shd w:val="clear" w:color="auto" w:fill="FFFFFF"/>
              </w:rPr>
              <w:t>Какие места на озере необходимо избегать?</w:t>
            </w:r>
          </w:p>
        </w:tc>
        <w:tc>
          <w:tcPr>
            <w:tcW w:w="6487" w:type="dxa"/>
          </w:tcPr>
          <w:p w:rsidR="004640C4" w:rsidRDefault="001474E9" w:rsidP="0008287D">
            <w:pPr>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Следует обходить участки, запорошенные снегом или покрытые сугробами. Лед под снегом всегда тоньше. Очень </w:t>
            </w:r>
            <w:r>
              <w:rPr>
                <w:rFonts w:ascii="Times New Roman" w:hAnsi="Times New Roman" w:cs="Times New Roman"/>
                <w:sz w:val="24"/>
                <w:szCs w:val="24"/>
                <w:shd w:val="clear" w:color="auto" w:fill="FFFFFF"/>
              </w:rPr>
              <w:lastRenderedPageBreak/>
              <w:t>осторожно следует быть в местах, где лед примыкает к берегу. Здесь лед может быть менее прочен, и в нем могут быть трещины.</w:t>
            </w:r>
          </w:p>
        </w:tc>
      </w:tr>
      <w:tr w:rsidR="004640C4" w:rsidTr="0008287D">
        <w:trPr>
          <w:trHeight w:val="1378"/>
        </w:trPr>
        <w:tc>
          <w:tcPr>
            <w:tcW w:w="2943" w:type="dxa"/>
          </w:tcPr>
          <w:p w:rsidR="004640C4" w:rsidRDefault="001474E9">
            <w:pPr>
              <w:spacing w:after="0" w:line="240" w:lineRule="auto"/>
              <w:rPr>
                <w:rFonts w:ascii="Times New Roman" w:hAnsi="Times New Roman" w:cs="Times New Roman"/>
                <w:i/>
                <w:sz w:val="24"/>
                <w:szCs w:val="24"/>
              </w:rPr>
            </w:pPr>
            <w:r>
              <w:rPr>
                <w:rFonts w:ascii="Times New Roman" w:hAnsi="Times New Roman" w:cs="Times New Roman"/>
                <w:i/>
                <w:sz w:val="24"/>
                <w:szCs w:val="24"/>
              </w:rPr>
              <w:lastRenderedPageBreak/>
              <w:t>Какие меры безопасности необходимо предпринять  перед прохождением озера на лыжах?</w:t>
            </w:r>
          </w:p>
        </w:tc>
        <w:tc>
          <w:tcPr>
            <w:tcW w:w="6487" w:type="dxa"/>
          </w:tcPr>
          <w:p w:rsidR="004640C4" w:rsidRDefault="001474E9" w:rsidP="0008287D">
            <w:pPr>
              <w:shd w:val="clear" w:color="auto" w:fill="FFFFFF"/>
              <w:spacing w:after="0" w:line="240" w:lineRule="auto"/>
              <w:jc w:val="both"/>
              <w:rPr>
                <w:rFonts w:ascii="Arial" w:eastAsia="Times New Roman" w:hAnsi="Arial" w:cs="Arial"/>
                <w:sz w:val="21"/>
                <w:szCs w:val="21"/>
              </w:rPr>
            </w:pPr>
            <w:r>
              <w:rPr>
                <w:rFonts w:ascii="Times New Roman" w:eastAsia="Times New Roman" w:hAnsi="Times New Roman" w:cs="Times New Roman"/>
                <w:sz w:val="24"/>
                <w:szCs w:val="24"/>
              </w:rPr>
              <w:t xml:space="preserve"> Если вы на лыжах, то крепление лыж расстегните, чтобы быстро их сбросить. Лыжные палки держите в руках, не накидывая петли на кисти рук, чтобы в случае опасности сразу их отбросить.</w:t>
            </w:r>
          </w:p>
        </w:tc>
      </w:tr>
      <w:tr w:rsidR="004640C4" w:rsidTr="0008287D">
        <w:tc>
          <w:tcPr>
            <w:tcW w:w="2943" w:type="dxa"/>
          </w:tcPr>
          <w:p w:rsidR="004640C4" w:rsidRDefault="001474E9">
            <w:pPr>
              <w:spacing w:after="0" w:line="240" w:lineRule="auto"/>
              <w:rPr>
                <w:rFonts w:ascii="Times New Roman" w:hAnsi="Times New Roman" w:cs="Times New Roman"/>
                <w:i/>
                <w:sz w:val="24"/>
                <w:szCs w:val="24"/>
              </w:rPr>
            </w:pPr>
            <w:r>
              <w:rPr>
                <w:rFonts w:ascii="Times New Roman" w:hAnsi="Times New Roman" w:cs="Times New Roman"/>
                <w:i/>
                <w:sz w:val="24"/>
                <w:szCs w:val="24"/>
              </w:rPr>
              <w:t>Какое расстояние между людьми должно быть при переходе озера? Почему?</w:t>
            </w:r>
          </w:p>
        </w:tc>
        <w:tc>
          <w:tcPr>
            <w:tcW w:w="6487" w:type="dxa"/>
          </w:tcPr>
          <w:p w:rsidR="004640C4" w:rsidRDefault="001474E9" w:rsidP="0008287D">
            <w:pPr>
              <w:shd w:val="clear" w:color="auto" w:fill="FFFFFF"/>
              <w:spacing w:after="0" w:line="240" w:lineRule="auto"/>
              <w:jc w:val="both"/>
              <w:rPr>
                <w:rFonts w:ascii="Arial" w:eastAsia="Times New Roman" w:hAnsi="Arial" w:cs="Arial"/>
                <w:sz w:val="21"/>
                <w:szCs w:val="21"/>
              </w:rPr>
            </w:pPr>
            <w:r>
              <w:rPr>
                <w:rFonts w:ascii="Times New Roman" w:eastAsia="Times New Roman" w:hAnsi="Times New Roman" w:cs="Times New Roman"/>
                <w:sz w:val="24"/>
                <w:szCs w:val="24"/>
              </w:rPr>
              <w:t xml:space="preserve">При движении по льду группой необходимо соблюдать дистанцию не менее пяти метров друг от друга. </w:t>
            </w:r>
          </w:p>
        </w:tc>
      </w:tr>
      <w:tr w:rsidR="004640C4" w:rsidTr="0008287D">
        <w:tc>
          <w:tcPr>
            <w:tcW w:w="2943" w:type="dxa"/>
          </w:tcPr>
          <w:p w:rsidR="004640C4" w:rsidRDefault="001474E9">
            <w:pPr>
              <w:spacing w:after="0" w:line="240" w:lineRule="auto"/>
              <w:rPr>
                <w:rFonts w:ascii="Times New Roman" w:hAnsi="Times New Roman" w:cs="Times New Roman"/>
                <w:i/>
                <w:sz w:val="24"/>
                <w:szCs w:val="24"/>
              </w:rPr>
            </w:pPr>
            <w:r>
              <w:rPr>
                <w:rFonts w:ascii="Times New Roman" w:hAnsi="Times New Roman" w:cs="Times New Roman"/>
                <w:i/>
                <w:sz w:val="24"/>
                <w:szCs w:val="24"/>
              </w:rPr>
              <w:t>Как вести себя правильно, если вы провалились под лед?</w:t>
            </w:r>
          </w:p>
        </w:tc>
        <w:tc>
          <w:tcPr>
            <w:tcW w:w="6487" w:type="dxa"/>
          </w:tcPr>
          <w:p w:rsidR="004640C4" w:rsidRDefault="001474E9" w:rsidP="0008287D">
            <w:pPr>
              <w:pStyle w:val="c0"/>
              <w:shd w:val="clear" w:color="auto" w:fill="FFFFFF"/>
              <w:spacing w:before="0" w:beforeAutospacing="0" w:after="0" w:afterAutospacing="0"/>
              <w:jc w:val="both"/>
              <w:rPr>
                <w:rFonts w:ascii="Calibri" w:hAnsi="Calibri"/>
                <w:sz w:val="22"/>
                <w:szCs w:val="22"/>
              </w:rPr>
            </w:pPr>
            <w:r>
              <w:rPr>
                <w:rStyle w:val="c1"/>
              </w:rPr>
              <w:t>  Не поддавайтесь панике.</w:t>
            </w:r>
          </w:p>
          <w:p w:rsidR="004640C4" w:rsidRDefault="001474E9" w:rsidP="0008287D">
            <w:pPr>
              <w:pStyle w:val="c0"/>
              <w:shd w:val="clear" w:color="auto" w:fill="FFFFFF"/>
              <w:spacing w:before="0" w:beforeAutospacing="0" w:after="0" w:afterAutospacing="0"/>
              <w:jc w:val="both"/>
              <w:rPr>
                <w:rFonts w:ascii="Calibri" w:hAnsi="Calibri"/>
                <w:sz w:val="22"/>
                <w:szCs w:val="22"/>
              </w:rPr>
            </w:pPr>
            <w:r>
              <w:rPr>
                <w:rStyle w:val="c1"/>
              </w:rPr>
              <w:t> -    Не надо барахтаться и наваливаться всем телом на тонкую кромку льда, так как под тяжестью тела он будет обламываться.</w:t>
            </w:r>
          </w:p>
          <w:p w:rsidR="004640C4" w:rsidRDefault="001474E9" w:rsidP="0008287D">
            <w:pPr>
              <w:pStyle w:val="c0"/>
              <w:shd w:val="clear" w:color="auto" w:fill="FFFFFF"/>
              <w:spacing w:before="0" w:beforeAutospacing="0" w:after="0" w:afterAutospacing="0"/>
              <w:jc w:val="both"/>
              <w:rPr>
                <w:rFonts w:ascii="Calibri" w:hAnsi="Calibri"/>
                <w:sz w:val="22"/>
                <w:szCs w:val="22"/>
              </w:rPr>
            </w:pPr>
            <w:r>
              <w:rPr>
                <w:rStyle w:val="c1"/>
              </w:rPr>
              <w:t> -    Широко раскиньте руки, чтобы не погрузиться с головой в воду. Скиньте лишний груз.</w:t>
            </w:r>
          </w:p>
          <w:p w:rsidR="004640C4" w:rsidRDefault="001474E9" w:rsidP="0008287D">
            <w:pPr>
              <w:pStyle w:val="c0"/>
              <w:shd w:val="clear" w:color="auto" w:fill="FFFFFF"/>
              <w:spacing w:before="0" w:beforeAutospacing="0" w:after="0" w:afterAutospacing="0"/>
              <w:jc w:val="both"/>
              <w:rPr>
                <w:rFonts w:ascii="Calibri" w:hAnsi="Calibri"/>
                <w:sz w:val="22"/>
                <w:szCs w:val="22"/>
              </w:rPr>
            </w:pPr>
            <w:r>
              <w:rPr>
                <w:rStyle w:val="c1"/>
              </w:rPr>
              <w:t> -    Обопритесь локтями об лед и, приведя тело в горизонтальное положение, постарайтесь забросить на лед ту ногу, которая ближе всего к его кромке, поворотом корпуса вытащите вторую ногу и быстро выкатывайтесь.</w:t>
            </w:r>
          </w:p>
          <w:p w:rsidR="004640C4" w:rsidRDefault="001474E9" w:rsidP="0008287D">
            <w:pPr>
              <w:pStyle w:val="c0"/>
              <w:shd w:val="clear" w:color="auto" w:fill="FFFFFF"/>
              <w:spacing w:before="0" w:beforeAutospacing="0" w:after="0" w:afterAutospacing="0"/>
              <w:jc w:val="both"/>
              <w:rPr>
                <w:rFonts w:ascii="Calibri" w:hAnsi="Calibri"/>
                <w:sz w:val="22"/>
                <w:szCs w:val="22"/>
              </w:rPr>
            </w:pPr>
            <w:r>
              <w:rPr>
                <w:rStyle w:val="c1"/>
              </w:rPr>
              <w:t> -    Без резких движений отползайте как можно дальше от опасного места в том направлении, откуда пришли.</w:t>
            </w:r>
          </w:p>
          <w:p w:rsidR="004640C4" w:rsidRDefault="001474E9" w:rsidP="0008287D">
            <w:pPr>
              <w:pStyle w:val="c0"/>
              <w:shd w:val="clear" w:color="auto" w:fill="FFFFFF"/>
              <w:spacing w:before="0" w:beforeAutospacing="0" w:after="0" w:afterAutospacing="0"/>
              <w:jc w:val="both"/>
              <w:rPr>
                <w:rFonts w:ascii="Calibri" w:hAnsi="Calibri"/>
                <w:sz w:val="22"/>
                <w:szCs w:val="22"/>
              </w:rPr>
            </w:pPr>
            <w:r>
              <w:rPr>
                <w:rStyle w:val="c1"/>
              </w:rPr>
              <w:t>-    Зовите на помощь.</w:t>
            </w:r>
          </w:p>
        </w:tc>
      </w:tr>
      <w:tr w:rsidR="004640C4" w:rsidTr="0008287D">
        <w:tc>
          <w:tcPr>
            <w:tcW w:w="2943" w:type="dxa"/>
          </w:tcPr>
          <w:p w:rsidR="004640C4" w:rsidRDefault="001474E9">
            <w:pPr>
              <w:spacing w:after="0" w:line="240" w:lineRule="auto"/>
              <w:rPr>
                <w:rFonts w:ascii="Times New Roman" w:hAnsi="Times New Roman" w:cs="Times New Roman"/>
                <w:i/>
                <w:sz w:val="24"/>
                <w:szCs w:val="24"/>
              </w:rPr>
            </w:pPr>
            <w:r>
              <w:rPr>
                <w:rFonts w:ascii="Times New Roman" w:hAnsi="Times New Roman" w:cs="Times New Roman"/>
                <w:i/>
                <w:sz w:val="24"/>
                <w:szCs w:val="24"/>
              </w:rPr>
              <w:t>Ваш друг провалился под лед. Ваши дальнейшие действия?</w:t>
            </w:r>
          </w:p>
        </w:tc>
        <w:tc>
          <w:tcPr>
            <w:tcW w:w="6487" w:type="dxa"/>
          </w:tcPr>
          <w:p w:rsidR="004640C4" w:rsidRDefault="001474E9" w:rsidP="0008287D">
            <w:pPr>
              <w:shd w:val="clear" w:color="auto" w:fill="FFFFFF"/>
              <w:spacing w:after="0" w:line="240" w:lineRule="auto"/>
              <w:ind w:firstLine="1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попросите кого-нибудь вызвать скорую медицинскую помощь и спасателей или сами вызовите их по сотовому телефону «112»;</w:t>
            </w:r>
          </w:p>
          <w:p w:rsidR="004640C4" w:rsidRDefault="001474E9" w:rsidP="0008287D">
            <w:pPr>
              <w:shd w:val="clear" w:color="auto" w:fill="FFFFFF"/>
              <w:spacing w:after="0" w:line="240" w:lineRule="auto"/>
              <w:ind w:firstLine="1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вооружитесь любой длинной палкой, доскою, шестом или веревкою;</w:t>
            </w:r>
          </w:p>
          <w:p w:rsidR="004640C4" w:rsidRDefault="001474E9" w:rsidP="0008287D">
            <w:pPr>
              <w:shd w:val="clear" w:color="auto" w:fill="FFFFFF"/>
              <w:spacing w:after="0" w:line="240" w:lineRule="auto"/>
              <w:ind w:firstLine="1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можно связать воедино шарфы, ремни или одежду. </w:t>
            </w:r>
          </w:p>
          <w:p w:rsidR="004640C4" w:rsidRDefault="001474E9" w:rsidP="0008287D">
            <w:pPr>
              <w:shd w:val="clear" w:color="auto" w:fill="FFFFFF"/>
              <w:spacing w:after="0" w:line="240" w:lineRule="auto"/>
              <w:ind w:firstLine="1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ползком, широко расставляя при этом руки и ноги и толкая перед собой спасательные средства, осторожно передвигайтесь к полынье;</w:t>
            </w:r>
          </w:p>
          <w:p w:rsidR="004640C4" w:rsidRDefault="001474E9" w:rsidP="0008287D">
            <w:pPr>
              <w:shd w:val="clear" w:color="auto" w:fill="FFFFFF"/>
              <w:spacing w:after="0" w:line="240" w:lineRule="auto"/>
              <w:ind w:firstLine="1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остановитесь в нескольких метрах от находящегося в воде человека и бросьте ему веревку, край одежды, подайте палку, лыжу или шест;</w:t>
            </w:r>
          </w:p>
          <w:p w:rsidR="004640C4" w:rsidRDefault="001474E9" w:rsidP="0008287D">
            <w:pPr>
              <w:shd w:val="clear" w:color="auto" w:fill="FFFFFF"/>
              <w:spacing w:after="0" w:line="240" w:lineRule="auto"/>
              <w:ind w:firstLine="1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осторожно вытащите пострадавшего на лед и вместе с ним ползком выбирайтесь из опасной зоны;</w:t>
            </w:r>
          </w:p>
          <w:p w:rsidR="004640C4" w:rsidRDefault="001474E9" w:rsidP="0008287D">
            <w:pPr>
              <w:shd w:val="clear" w:color="auto" w:fill="FFFFFF"/>
              <w:spacing w:after="0" w:line="240" w:lineRule="auto"/>
              <w:ind w:firstLine="1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доставьте пострадавшего в теплое место;</w:t>
            </w:r>
          </w:p>
          <w:p w:rsidR="004640C4" w:rsidRDefault="001474E9" w:rsidP="0008287D">
            <w:pPr>
              <w:shd w:val="clear" w:color="auto" w:fill="FFFFFF"/>
              <w:spacing w:after="0" w:line="240" w:lineRule="auto"/>
              <w:ind w:firstLine="1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окажите ему помощь: снимите с него мокрую одежду, энергично разотрите тело (до покраснения кожи), напоите горячим чаем;</w:t>
            </w:r>
          </w:p>
          <w:p w:rsidR="004640C4" w:rsidRDefault="001474E9" w:rsidP="0008287D">
            <w:pPr>
              <w:shd w:val="clear" w:color="auto" w:fill="FFFFFF"/>
              <w:spacing w:after="0" w:line="240" w:lineRule="auto"/>
              <w:ind w:firstLine="1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вызовите скорую медицинскую помощь.</w:t>
            </w:r>
          </w:p>
        </w:tc>
      </w:tr>
      <w:tr w:rsidR="004640C4" w:rsidTr="0008287D">
        <w:trPr>
          <w:trHeight w:val="505"/>
        </w:trPr>
        <w:tc>
          <w:tcPr>
            <w:tcW w:w="2943" w:type="dxa"/>
          </w:tcPr>
          <w:p w:rsidR="004640C4" w:rsidRDefault="001474E9">
            <w:pPr>
              <w:spacing w:after="0" w:line="240" w:lineRule="auto"/>
              <w:rPr>
                <w:rFonts w:ascii="Times New Roman" w:hAnsi="Times New Roman" w:cs="Times New Roman"/>
                <w:i/>
                <w:sz w:val="24"/>
                <w:szCs w:val="24"/>
              </w:rPr>
            </w:pPr>
            <w:r>
              <w:rPr>
                <w:rFonts w:ascii="Times New Roman" w:hAnsi="Times New Roman" w:cs="Times New Roman"/>
                <w:i/>
                <w:sz w:val="24"/>
                <w:szCs w:val="24"/>
              </w:rPr>
              <w:t>Назовите номер единой службы спасения.</w:t>
            </w:r>
          </w:p>
        </w:tc>
        <w:tc>
          <w:tcPr>
            <w:tcW w:w="6487" w:type="dxa"/>
          </w:tcPr>
          <w:p w:rsidR="004640C4" w:rsidRDefault="001474E9">
            <w:pPr>
              <w:shd w:val="clear" w:color="auto" w:fill="FFFFFF"/>
              <w:spacing w:after="0" w:line="240" w:lineRule="auto"/>
              <w:ind w:firstLine="176"/>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"112" - ЕДИНАЯ СЛУЖБА СПАСЕНИЯ</w:t>
            </w:r>
          </w:p>
        </w:tc>
      </w:tr>
    </w:tbl>
    <w:p w:rsidR="004640C4" w:rsidRDefault="004640C4">
      <w:pPr>
        <w:spacing w:after="0" w:line="360" w:lineRule="auto"/>
        <w:jc w:val="both"/>
        <w:rPr>
          <w:rFonts w:ascii="Times New Roman" w:hAnsi="Times New Roman" w:cs="Times New Roman"/>
          <w:sz w:val="28"/>
          <w:szCs w:val="28"/>
        </w:rPr>
      </w:pPr>
    </w:p>
    <w:p w:rsidR="004640C4" w:rsidRDefault="00CF0333">
      <w:pPr>
        <w:shd w:val="clear" w:color="auto" w:fill="FFFFFF"/>
        <w:spacing w:after="0" w:line="360" w:lineRule="auto"/>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1.4</w:t>
      </w:r>
      <w:r w:rsidR="001474E9">
        <w:rPr>
          <w:rFonts w:ascii="Times New Roman" w:eastAsia="Times New Roman" w:hAnsi="Times New Roman" w:cs="Times New Roman"/>
          <w:b/>
          <w:i/>
          <w:sz w:val="28"/>
          <w:szCs w:val="28"/>
        </w:rPr>
        <w:t xml:space="preserve">  «Осторожно, сосульки / с крыши снег»</w:t>
      </w:r>
    </w:p>
    <w:tbl>
      <w:tblPr>
        <w:tblStyle w:val="af"/>
        <w:tblW w:w="0" w:type="auto"/>
        <w:tblLook w:val="04A0"/>
      </w:tblPr>
      <w:tblGrid>
        <w:gridCol w:w="2892"/>
        <w:gridCol w:w="6395"/>
      </w:tblGrid>
      <w:tr w:rsidR="004640C4">
        <w:tc>
          <w:tcPr>
            <w:tcW w:w="2943" w:type="dxa"/>
          </w:tcPr>
          <w:p w:rsidR="004640C4" w:rsidRDefault="001474E9">
            <w:pPr>
              <w:spacing w:after="0" w:line="240" w:lineRule="auto"/>
              <w:jc w:val="center"/>
              <w:rPr>
                <w:rFonts w:ascii="Times New Roman" w:eastAsia="Times New Roman" w:hAnsi="Times New Roman" w:cs="Times New Roman"/>
                <w:b/>
                <w:bCs/>
                <w:i/>
                <w:sz w:val="24"/>
                <w:szCs w:val="24"/>
              </w:rPr>
            </w:pPr>
            <w:r>
              <w:rPr>
                <w:rFonts w:ascii="Times New Roman" w:eastAsia="Times New Roman" w:hAnsi="Times New Roman" w:cs="Times New Roman"/>
                <w:b/>
                <w:bCs/>
                <w:i/>
                <w:sz w:val="24"/>
                <w:szCs w:val="24"/>
              </w:rPr>
              <w:t>Вопрос</w:t>
            </w:r>
          </w:p>
        </w:tc>
        <w:tc>
          <w:tcPr>
            <w:tcW w:w="6628" w:type="dxa"/>
          </w:tcPr>
          <w:p w:rsidR="004640C4" w:rsidRDefault="001474E9">
            <w:pPr>
              <w:spacing w:after="0" w:line="240" w:lineRule="auto"/>
              <w:jc w:val="center"/>
              <w:rPr>
                <w:rFonts w:ascii="Times New Roman" w:eastAsia="Times New Roman" w:hAnsi="Times New Roman" w:cs="Times New Roman"/>
                <w:b/>
                <w:bCs/>
                <w:i/>
                <w:sz w:val="24"/>
                <w:szCs w:val="24"/>
              </w:rPr>
            </w:pPr>
            <w:r>
              <w:rPr>
                <w:rFonts w:ascii="Times New Roman" w:eastAsia="Times New Roman" w:hAnsi="Times New Roman" w:cs="Times New Roman"/>
                <w:b/>
                <w:bCs/>
                <w:i/>
                <w:sz w:val="24"/>
                <w:szCs w:val="24"/>
              </w:rPr>
              <w:t>Ответ</w:t>
            </w:r>
          </w:p>
        </w:tc>
      </w:tr>
      <w:tr w:rsidR="004640C4">
        <w:tc>
          <w:tcPr>
            <w:tcW w:w="2943" w:type="dxa"/>
          </w:tcPr>
          <w:p w:rsidR="004640C4" w:rsidRDefault="001474E9">
            <w:pPr>
              <w:spacing w:after="0" w:line="240" w:lineRule="auto"/>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Можно ли сосать сосульки? Почему?</w:t>
            </w:r>
          </w:p>
        </w:tc>
        <w:tc>
          <w:tcPr>
            <w:tcW w:w="6628" w:type="dxa"/>
          </w:tcPr>
          <w:p w:rsidR="004640C4" w:rsidRDefault="001474E9" w:rsidP="0008287D">
            <w:pPr>
              <w:spacing w:after="0" w:line="240" w:lineRule="auto"/>
              <w:jc w:val="both"/>
              <w:textAlignment w:val="baseline"/>
              <w:rPr>
                <w:rFonts w:ascii="Calibri" w:eastAsia="Times New Roman" w:hAnsi="Calibri" w:cs="Times New Roman"/>
                <w:sz w:val="24"/>
                <w:szCs w:val="24"/>
              </w:rPr>
            </w:pPr>
            <w:r>
              <w:rPr>
                <w:rFonts w:ascii="Times New Roman" w:eastAsia="Times New Roman" w:hAnsi="Times New Roman" w:cs="Times New Roman"/>
                <w:sz w:val="24"/>
                <w:szCs w:val="24"/>
              </w:rPr>
              <w:t xml:space="preserve">Нельзя сосать, и есть сосульки! Сосульки, которые находятся рядом с дорогами, впитывают в себя еще и </w:t>
            </w:r>
            <w:r>
              <w:rPr>
                <w:rFonts w:ascii="Times New Roman" w:eastAsia="Times New Roman" w:hAnsi="Times New Roman" w:cs="Times New Roman"/>
                <w:sz w:val="24"/>
                <w:szCs w:val="24"/>
              </w:rPr>
              <w:lastRenderedPageBreak/>
              <w:t>выхлопные газы от автомобилей. Все эти вредные вещества, в которые входят: крупная угольная пыль, продукты горения – различные смолы и сажа, являются очень опасными для здоровья человека.</w:t>
            </w:r>
          </w:p>
          <w:p w:rsidR="004640C4" w:rsidRDefault="001474E9" w:rsidP="0008287D">
            <w:pPr>
              <w:spacing w:after="0" w:line="240" w:lineRule="auto"/>
              <w:ind w:firstLine="568"/>
              <w:jc w:val="both"/>
              <w:textAlignment w:val="baseline"/>
              <w:rPr>
                <w:rFonts w:ascii="Calibri" w:eastAsia="Times New Roman" w:hAnsi="Calibri" w:cs="Times New Roman"/>
                <w:sz w:val="24"/>
                <w:szCs w:val="24"/>
              </w:rPr>
            </w:pPr>
            <w:r>
              <w:rPr>
                <w:rFonts w:ascii="Times New Roman" w:eastAsia="Times New Roman" w:hAnsi="Times New Roman" w:cs="Times New Roman"/>
                <w:sz w:val="24"/>
                <w:szCs w:val="24"/>
              </w:rPr>
              <w:t>Ну а в сосульках вдоль дорог накапливаются еще и соли тяжелых металлов, которые могут вызвать раковые заболевания.</w:t>
            </w:r>
          </w:p>
        </w:tc>
      </w:tr>
      <w:tr w:rsidR="004640C4">
        <w:tc>
          <w:tcPr>
            <w:tcW w:w="2943" w:type="dxa"/>
          </w:tcPr>
          <w:p w:rsidR="004640C4" w:rsidRDefault="001474E9">
            <w:pPr>
              <w:spacing w:after="0" w:line="240" w:lineRule="auto"/>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lastRenderedPageBreak/>
              <w:t>Можно ли кидаться сосульками? И почему?</w:t>
            </w:r>
          </w:p>
        </w:tc>
        <w:tc>
          <w:tcPr>
            <w:tcW w:w="6628" w:type="dxa"/>
          </w:tcPr>
          <w:p w:rsidR="004640C4" w:rsidRDefault="001474E9" w:rsidP="0008287D">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кидайся сосулькой или снегом! Это может привести к очень серьезной травме.</w:t>
            </w:r>
          </w:p>
        </w:tc>
      </w:tr>
      <w:tr w:rsidR="004640C4">
        <w:tc>
          <w:tcPr>
            <w:tcW w:w="2943" w:type="dxa"/>
          </w:tcPr>
          <w:p w:rsidR="004640C4" w:rsidRDefault="001474E9">
            <w:pPr>
              <w:spacing w:after="0" w:line="240" w:lineRule="auto"/>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Какие правила безопасности нужно соблюдать весной при таянии снега и льда?</w:t>
            </w:r>
          </w:p>
        </w:tc>
        <w:tc>
          <w:tcPr>
            <w:tcW w:w="6628" w:type="dxa"/>
          </w:tcPr>
          <w:p w:rsidR="004640C4" w:rsidRDefault="001474E9" w:rsidP="0008287D">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Нельзя играть там, где с крыши свисают сосульки или может упасть снег! </w:t>
            </w:r>
            <w:r>
              <w:rPr>
                <w:rFonts w:ascii="Times New Roman" w:hAnsi="Times New Roman" w:cs="Times New Roman"/>
                <w:sz w:val="24"/>
                <w:szCs w:val="24"/>
              </w:rPr>
              <w:t>Чаще всего сосульки образуются над водостоками, поэтому эти места фасадов домов бывают особенно опасны. Их необходимо обходить стороной.</w:t>
            </w:r>
          </w:p>
        </w:tc>
      </w:tr>
      <w:tr w:rsidR="004640C4">
        <w:tc>
          <w:tcPr>
            <w:tcW w:w="2943" w:type="dxa"/>
          </w:tcPr>
          <w:p w:rsidR="004640C4" w:rsidRDefault="001474E9">
            <w:pPr>
              <w:spacing w:after="0" w:line="240" w:lineRule="auto"/>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Вы  идете мимо здания и услышали сверху подозрительный шум. Ваши действия?</w:t>
            </w:r>
          </w:p>
        </w:tc>
        <w:tc>
          <w:tcPr>
            <w:tcW w:w="6628" w:type="dxa"/>
          </w:tcPr>
          <w:p w:rsidR="004640C4" w:rsidRDefault="001474E9" w:rsidP="0008287D">
            <w:pPr>
              <w:spacing w:after="0" w:line="240" w:lineRule="auto"/>
              <w:jc w:val="both"/>
              <w:rPr>
                <w:rFonts w:ascii="Times New Roman" w:eastAsia="Times New Roman" w:hAnsi="Times New Roman" w:cs="Times New Roman"/>
                <w:b/>
                <w:bCs/>
                <w:sz w:val="24"/>
                <w:szCs w:val="24"/>
              </w:rPr>
            </w:pPr>
            <w:r>
              <w:rPr>
                <w:rFonts w:ascii="Times New Roman" w:hAnsi="Times New Roman" w:cs="Times New Roman"/>
                <w:sz w:val="24"/>
                <w:szCs w:val="24"/>
              </w:rPr>
              <w:t>Если ты идешь по тротуару, около здания, и слышишь наверху подозрительный шум - нельзя останавливаться, поднимать голову и рассматривать, что это там шумит. Бежать от здания тоже нельзя. Наоборот, нужно как можно быстрее прижаться к стене, чтобы укрытием послужил козырек крыши.</w:t>
            </w:r>
          </w:p>
        </w:tc>
      </w:tr>
      <w:tr w:rsidR="004640C4">
        <w:tc>
          <w:tcPr>
            <w:tcW w:w="2943" w:type="dxa"/>
          </w:tcPr>
          <w:p w:rsidR="004640C4" w:rsidRDefault="001474E9">
            <w:pPr>
              <w:spacing w:after="0" w:line="240" w:lineRule="auto"/>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Какие действия необходимо предпринять, если человек пострадал от схода снега или падения сосульки с крыши?</w:t>
            </w:r>
          </w:p>
        </w:tc>
        <w:tc>
          <w:tcPr>
            <w:tcW w:w="6628" w:type="dxa"/>
          </w:tcPr>
          <w:p w:rsidR="004640C4" w:rsidRDefault="001474E9" w:rsidP="0008287D">
            <w:pPr>
              <w:spacing w:after="0" w:line="240" w:lineRule="auto"/>
              <w:jc w:val="both"/>
              <w:rPr>
                <w:rFonts w:ascii="Times New Roman" w:eastAsia="Times New Roman" w:hAnsi="Times New Roman" w:cs="Times New Roman"/>
                <w:b/>
                <w:bCs/>
                <w:sz w:val="24"/>
                <w:szCs w:val="24"/>
              </w:rPr>
            </w:pPr>
            <w:r>
              <w:rPr>
                <w:rFonts w:ascii="Times New Roman" w:hAnsi="Times New Roman" w:cs="Times New Roman"/>
                <w:sz w:val="24"/>
                <w:szCs w:val="24"/>
              </w:rPr>
              <w:t>Если из-за падения с крыши сосульки или снега пострадал человек, надо вызвать скорую помощь. Вызов будет зафиксирован вместе с историей болезни, где укажут причину травмы. Либо нужно найти двух свидетелей происшествия. Это необходимое условие вне зависимости от того, где рассматривается вопрос – в комиссии или в суде.</w:t>
            </w:r>
          </w:p>
        </w:tc>
      </w:tr>
      <w:tr w:rsidR="004640C4">
        <w:tc>
          <w:tcPr>
            <w:tcW w:w="2943" w:type="dxa"/>
          </w:tcPr>
          <w:p w:rsidR="004640C4" w:rsidRDefault="001474E9">
            <w:pPr>
              <w:spacing w:after="0" w:line="240" w:lineRule="auto"/>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Что должны делать коммунальные службы, если на крыше висят сосульки или образовался большой  слой снега?</w:t>
            </w:r>
          </w:p>
        </w:tc>
        <w:tc>
          <w:tcPr>
            <w:tcW w:w="6628" w:type="dxa"/>
          </w:tcPr>
          <w:p w:rsidR="004640C4" w:rsidRDefault="001474E9" w:rsidP="0008287D">
            <w:pPr>
              <w:spacing w:after="0" w:line="240" w:lineRule="auto"/>
              <w:jc w:val="both"/>
              <w:rPr>
                <w:rFonts w:ascii="Times New Roman" w:eastAsia="Times New Roman" w:hAnsi="Times New Roman" w:cs="Times New Roman"/>
                <w:b/>
                <w:bCs/>
                <w:sz w:val="24"/>
                <w:szCs w:val="24"/>
              </w:rPr>
            </w:pPr>
            <w:r>
              <w:rPr>
                <w:rFonts w:ascii="Times New Roman" w:hAnsi="Times New Roman" w:cs="Times New Roman"/>
                <w:sz w:val="24"/>
                <w:szCs w:val="24"/>
              </w:rPr>
              <w:t xml:space="preserve">Огораживают опасные участки. Всегда обращай внимание на огороженные участки тротуаров и ни в коем случае не заходи в опасные зоны. </w:t>
            </w:r>
            <w:r>
              <w:rPr>
                <w:rFonts w:ascii="Times New Roman" w:eastAsia="Times New Roman" w:hAnsi="Times New Roman" w:cs="Times New Roman"/>
                <w:sz w:val="24"/>
                <w:szCs w:val="24"/>
              </w:rPr>
              <w:t>Умей заранее предвидеть опасность и избегать ее!</w:t>
            </w:r>
          </w:p>
        </w:tc>
      </w:tr>
    </w:tbl>
    <w:p w:rsidR="004640C4" w:rsidRDefault="004640C4">
      <w:pPr>
        <w:spacing w:after="0"/>
        <w:jc w:val="both"/>
        <w:rPr>
          <w:rFonts w:ascii="Times New Roman" w:eastAsia="Times New Roman" w:hAnsi="Times New Roman" w:cs="Times New Roman"/>
          <w:b/>
          <w:bCs/>
          <w:i/>
          <w:sz w:val="28"/>
          <w:szCs w:val="28"/>
        </w:rPr>
      </w:pPr>
    </w:p>
    <w:p w:rsidR="004640C4" w:rsidRDefault="00CF0333">
      <w:pPr>
        <w:spacing w:after="0"/>
        <w:jc w:val="both"/>
        <w:rPr>
          <w:rFonts w:ascii="Times New Roman" w:eastAsia="Times New Roman" w:hAnsi="Times New Roman" w:cs="Times New Roman"/>
          <w:b/>
          <w:bCs/>
          <w:i/>
          <w:sz w:val="28"/>
          <w:szCs w:val="28"/>
        </w:rPr>
      </w:pPr>
      <w:r>
        <w:rPr>
          <w:rFonts w:ascii="Times New Roman" w:eastAsia="Times New Roman" w:hAnsi="Times New Roman" w:cs="Times New Roman"/>
          <w:b/>
          <w:bCs/>
          <w:i/>
          <w:sz w:val="28"/>
          <w:szCs w:val="28"/>
        </w:rPr>
        <w:t>1.5</w:t>
      </w:r>
      <w:r w:rsidR="001474E9">
        <w:rPr>
          <w:rFonts w:ascii="Times New Roman" w:eastAsia="Times New Roman" w:hAnsi="Times New Roman" w:cs="Times New Roman"/>
          <w:b/>
          <w:bCs/>
          <w:i/>
          <w:sz w:val="28"/>
          <w:szCs w:val="28"/>
        </w:rPr>
        <w:t xml:space="preserve"> «Катаемся на горке» </w:t>
      </w:r>
    </w:p>
    <w:p w:rsidR="004640C4" w:rsidRDefault="004640C4">
      <w:pPr>
        <w:spacing w:after="0"/>
        <w:jc w:val="both"/>
        <w:rPr>
          <w:rFonts w:ascii="Times New Roman" w:eastAsia="Times New Roman" w:hAnsi="Times New Roman" w:cs="Times New Roman"/>
          <w:b/>
          <w:bCs/>
          <w:i/>
          <w:sz w:val="28"/>
          <w:szCs w:val="28"/>
        </w:rPr>
      </w:pPr>
    </w:p>
    <w:tbl>
      <w:tblPr>
        <w:tblStyle w:val="af"/>
        <w:tblW w:w="0" w:type="auto"/>
        <w:tblLook w:val="04A0"/>
      </w:tblPr>
      <w:tblGrid>
        <w:gridCol w:w="2884"/>
        <w:gridCol w:w="6403"/>
      </w:tblGrid>
      <w:tr w:rsidR="004640C4">
        <w:tc>
          <w:tcPr>
            <w:tcW w:w="2943" w:type="dxa"/>
          </w:tcPr>
          <w:p w:rsidR="004640C4" w:rsidRDefault="001474E9">
            <w:pPr>
              <w:spacing w:after="0" w:line="240" w:lineRule="auto"/>
              <w:jc w:val="center"/>
              <w:rPr>
                <w:rFonts w:ascii="Times New Roman" w:eastAsia="Times New Roman" w:hAnsi="Times New Roman" w:cs="Times New Roman"/>
                <w:b/>
                <w:bCs/>
                <w:i/>
                <w:sz w:val="28"/>
                <w:szCs w:val="28"/>
              </w:rPr>
            </w:pPr>
            <w:r>
              <w:rPr>
                <w:rFonts w:ascii="Times New Roman" w:eastAsia="Times New Roman" w:hAnsi="Times New Roman" w:cs="Times New Roman"/>
                <w:b/>
                <w:bCs/>
                <w:i/>
                <w:sz w:val="28"/>
                <w:szCs w:val="28"/>
              </w:rPr>
              <w:t>Вопрос</w:t>
            </w:r>
          </w:p>
        </w:tc>
        <w:tc>
          <w:tcPr>
            <w:tcW w:w="6628" w:type="dxa"/>
          </w:tcPr>
          <w:p w:rsidR="004640C4" w:rsidRDefault="001474E9">
            <w:pPr>
              <w:spacing w:after="0" w:line="240" w:lineRule="auto"/>
              <w:jc w:val="center"/>
              <w:rPr>
                <w:rFonts w:ascii="Times New Roman" w:eastAsia="Times New Roman" w:hAnsi="Times New Roman" w:cs="Times New Roman"/>
                <w:b/>
                <w:bCs/>
                <w:i/>
                <w:sz w:val="28"/>
                <w:szCs w:val="28"/>
              </w:rPr>
            </w:pPr>
            <w:r>
              <w:rPr>
                <w:rFonts w:ascii="Times New Roman" w:eastAsia="Times New Roman" w:hAnsi="Times New Roman" w:cs="Times New Roman"/>
                <w:b/>
                <w:bCs/>
                <w:i/>
                <w:sz w:val="28"/>
                <w:szCs w:val="28"/>
              </w:rPr>
              <w:t>Ответ</w:t>
            </w:r>
          </w:p>
        </w:tc>
      </w:tr>
      <w:tr w:rsidR="004640C4">
        <w:tc>
          <w:tcPr>
            <w:tcW w:w="2943" w:type="dxa"/>
          </w:tcPr>
          <w:p w:rsidR="004640C4" w:rsidRDefault="001474E9">
            <w:pPr>
              <w:spacing w:after="0" w:line="240" w:lineRule="auto"/>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Нужно ли осматривать горку перед  катанием?</w:t>
            </w:r>
          </w:p>
        </w:tc>
        <w:tc>
          <w:tcPr>
            <w:tcW w:w="6628" w:type="dxa"/>
          </w:tcPr>
          <w:p w:rsidR="004640C4" w:rsidRDefault="001474E9" w:rsidP="0008287D">
            <w:pPr>
              <w:spacing w:after="0" w:line="240" w:lineRule="auto"/>
              <w:jc w:val="both"/>
              <w:rPr>
                <w:rFonts w:ascii="Times New Roman" w:eastAsia="Times New Roman" w:hAnsi="Times New Roman" w:cs="Times New Roman"/>
                <w:b/>
                <w:bCs/>
                <w:i/>
                <w:sz w:val="24"/>
                <w:szCs w:val="24"/>
              </w:rPr>
            </w:pPr>
            <w:r>
              <w:rPr>
                <w:rFonts w:ascii="Times New Roman" w:hAnsi="Times New Roman" w:cs="Times New Roman"/>
                <w:spacing w:val="2"/>
                <w:sz w:val="24"/>
                <w:szCs w:val="24"/>
                <w:shd w:val="clear" w:color="auto" w:fill="FFFFFF"/>
              </w:rPr>
              <w:t>Выбирая горку для катания необходимо  обратить внимание на её безопасность.  На горке не должно быть палок, острых предметов и т.д. Рядом с горкой не должно быть автодорог и водоёмов. </w:t>
            </w:r>
          </w:p>
        </w:tc>
      </w:tr>
      <w:tr w:rsidR="004640C4">
        <w:tc>
          <w:tcPr>
            <w:tcW w:w="2943" w:type="dxa"/>
          </w:tcPr>
          <w:p w:rsidR="004640C4" w:rsidRDefault="001474E9">
            <w:pPr>
              <w:spacing w:after="0" w:line="240" w:lineRule="auto"/>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Где следует подниматься на горку?</w:t>
            </w:r>
          </w:p>
        </w:tc>
        <w:tc>
          <w:tcPr>
            <w:tcW w:w="6628" w:type="dxa"/>
          </w:tcPr>
          <w:p w:rsidR="004640C4" w:rsidRDefault="001474E9" w:rsidP="0008287D">
            <w:pPr>
              <w:spacing w:after="0" w:line="240" w:lineRule="auto"/>
              <w:jc w:val="both"/>
              <w:rPr>
                <w:rFonts w:ascii="Times New Roman" w:eastAsia="Times New Roman" w:hAnsi="Times New Roman" w:cs="Times New Roman"/>
                <w:b/>
                <w:bCs/>
                <w:sz w:val="24"/>
                <w:szCs w:val="24"/>
              </w:rPr>
            </w:pPr>
            <w:r>
              <w:rPr>
                <w:rFonts w:ascii="Times New Roman" w:hAnsi="Times New Roman" w:cs="Times New Roman"/>
                <w:sz w:val="24"/>
                <w:szCs w:val="24"/>
                <w:shd w:val="clear" w:color="auto" w:fill="FFFFFF"/>
              </w:rPr>
              <w:t>Подниматься на снежную или ледяную горку следует только в месте подъема, оборудованном ступенями, запрещается подниматься на горку там, где навстречу скатываются другие.</w:t>
            </w:r>
          </w:p>
        </w:tc>
      </w:tr>
      <w:tr w:rsidR="004640C4">
        <w:tc>
          <w:tcPr>
            <w:tcW w:w="2943" w:type="dxa"/>
          </w:tcPr>
          <w:p w:rsidR="004640C4" w:rsidRDefault="001474E9">
            <w:pPr>
              <w:spacing w:after="0" w:line="240" w:lineRule="auto"/>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Можно ли кататься с горки стоя? Почему?</w:t>
            </w:r>
          </w:p>
        </w:tc>
        <w:tc>
          <w:tcPr>
            <w:tcW w:w="6628" w:type="dxa"/>
          </w:tcPr>
          <w:p w:rsidR="004640C4" w:rsidRDefault="001474E9" w:rsidP="0008287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 избежание травматизма нельзя кататься, стоя на ногах и на корточках.</w:t>
            </w:r>
            <w:r>
              <w:rPr>
                <w:rFonts w:ascii="Helvetica" w:hAnsi="Helvetica"/>
                <w:sz w:val="18"/>
                <w:szCs w:val="18"/>
                <w:shd w:val="clear" w:color="auto" w:fill="FFFFFF"/>
              </w:rPr>
              <w:t xml:space="preserve"> </w:t>
            </w:r>
            <w:r>
              <w:rPr>
                <w:rFonts w:ascii="Times New Roman" w:hAnsi="Times New Roman" w:cs="Times New Roman"/>
                <w:sz w:val="24"/>
                <w:szCs w:val="24"/>
                <w:shd w:val="clear" w:color="auto" w:fill="FFFFFF"/>
              </w:rPr>
              <w:t>Кататься на санках-ватрушках следует сидя. Не пытайтесь кататься на тюбинге стоя или прыгая, как на батуте.</w:t>
            </w:r>
          </w:p>
        </w:tc>
      </w:tr>
      <w:tr w:rsidR="004640C4">
        <w:tc>
          <w:tcPr>
            <w:tcW w:w="2943" w:type="dxa"/>
          </w:tcPr>
          <w:p w:rsidR="004640C4" w:rsidRDefault="001474E9">
            <w:pPr>
              <w:spacing w:after="0" w:line="240" w:lineRule="auto"/>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Где должна быть расположена горка?</w:t>
            </w:r>
          </w:p>
        </w:tc>
        <w:tc>
          <w:tcPr>
            <w:tcW w:w="6628" w:type="dxa"/>
          </w:tcPr>
          <w:p w:rsidR="004640C4" w:rsidRDefault="001474E9" w:rsidP="0008287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Горка не должна располагаться скатом на проезжую часть или улицу. На пути с горки не должно расти деревьев и кустов. Это может привести к травмам.</w:t>
            </w:r>
          </w:p>
        </w:tc>
      </w:tr>
      <w:tr w:rsidR="004640C4">
        <w:tc>
          <w:tcPr>
            <w:tcW w:w="2943" w:type="dxa"/>
          </w:tcPr>
          <w:p w:rsidR="004640C4" w:rsidRDefault="001474E9">
            <w:pPr>
              <w:spacing w:after="0" w:line="240" w:lineRule="auto"/>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lastRenderedPageBreak/>
              <w:t>Какую одежду нужно надевать на горку?</w:t>
            </w:r>
          </w:p>
        </w:tc>
        <w:tc>
          <w:tcPr>
            <w:tcW w:w="6628" w:type="dxa"/>
          </w:tcPr>
          <w:p w:rsidR="004640C4" w:rsidRDefault="001474E9" w:rsidP="0008287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Одежда должна быть удобная, желательно спортивная: обувь не на каблуках, теплые перчатки или варежки, брюки лучше с утеплителем и с непромокаемым верхом, шапка обязательно</w:t>
            </w:r>
          </w:p>
        </w:tc>
      </w:tr>
      <w:tr w:rsidR="004640C4">
        <w:tc>
          <w:tcPr>
            <w:tcW w:w="2943" w:type="dxa"/>
          </w:tcPr>
          <w:p w:rsidR="004640C4" w:rsidRDefault="001474E9">
            <w:pPr>
              <w:spacing w:after="0" w:line="240" w:lineRule="auto"/>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 xml:space="preserve">Вы пришли на горку с трамплинами. Ваши действия? </w:t>
            </w:r>
          </w:p>
        </w:tc>
        <w:tc>
          <w:tcPr>
            <w:tcW w:w="6628" w:type="dxa"/>
          </w:tcPr>
          <w:p w:rsidR="004640C4" w:rsidRDefault="001474E9" w:rsidP="0008287D">
            <w:pPr>
              <w:spacing w:after="0" w:line="240" w:lineRule="auto"/>
              <w:jc w:val="both"/>
              <w:rPr>
                <w:rFonts w:cs="Times New Roman"/>
                <w:sz w:val="24"/>
                <w:szCs w:val="24"/>
                <w:shd w:val="clear" w:color="auto" w:fill="F9FAFA"/>
              </w:rPr>
            </w:pPr>
            <w:r>
              <w:rPr>
                <w:rFonts w:ascii="Times New Roman" w:hAnsi="Times New Roman" w:cs="Times New Roman"/>
                <w:sz w:val="24"/>
                <w:szCs w:val="24"/>
                <w:shd w:val="clear" w:color="auto" w:fill="FFFFFF"/>
              </w:rPr>
              <w:t>Нельзя кататься с горок с трамплинами при приземлении она сильно пружинит, что неизбежно приведет к травмам</w:t>
            </w:r>
            <w:r>
              <w:rPr>
                <w:rFonts w:ascii="Times New Roman" w:hAnsi="Times New Roman" w:cs="Times New Roman"/>
                <w:i/>
                <w:sz w:val="24"/>
                <w:szCs w:val="24"/>
                <w:shd w:val="clear" w:color="auto" w:fill="FFFFFF"/>
              </w:rPr>
              <w:t xml:space="preserve"> (сотрясения мозга, переломы конечностей, перелом костей таза, причем такой, что порой требует оперативного лечения)</w:t>
            </w:r>
          </w:p>
        </w:tc>
      </w:tr>
      <w:tr w:rsidR="004640C4">
        <w:tc>
          <w:tcPr>
            <w:tcW w:w="2943" w:type="dxa"/>
          </w:tcPr>
          <w:p w:rsidR="004640C4" w:rsidRDefault="001474E9">
            <w:pPr>
              <w:spacing w:after="0" w:line="240" w:lineRule="auto"/>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Твои действия после того, как ты съехал с горки?</w:t>
            </w:r>
          </w:p>
        </w:tc>
        <w:tc>
          <w:tcPr>
            <w:tcW w:w="6628" w:type="dxa"/>
          </w:tcPr>
          <w:p w:rsidR="004640C4" w:rsidRDefault="001474E9" w:rsidP="0008287D">
            <w:pPr>
              <w:shd w:val="clear" w:color="auto" w:fill="FFFFFF"/>
              <w:spacing w:after="0" w:line="240" w:lineRule="auto"/>
              <w:jc w:val="both"/>
              <w:rPr>
                <w:rFonts w:ascii="Arial" w:eastAsia="Times New Roman" w:hAnsi="Arial" w:cs="Arial"/>
                <w:sz w:val="24"/>
                <w:szCs w:val="24"/>
              </w:rPr>
            </w:pPr>
            <w:r>
              <w:rPr>
                <w:rFonts w:ascii="Times New Roman" w:eastAsia="Times New Roman" w:hAnsi="Times New Roman" w:cs="Times New Roman"/>
                <w:sz w:val="24"/>
                <w:szCs w:val="24"/>
              </w:rPr>
              <w:t>Прокатился, быстрее вставай и уходи, т.к. следом за тобой скатится другой</w:t>
            </w:r>
            <w:r>
              <w:rPr>
                <w:rFonts w:ascii="Arial" w:eastAsia="Times New Roman" w:hAnsi="Arial" w:cs="Arial"/>
                <w:sz w:val="24"/>
                <w:szCs w:val="24"/>
              </w:rPr>
              <w:t xml:space="preserve"> </w:t>
            </w:r>
            <w:r>
              <w:rPr>
                <w:rFonts w:ascii="Times New Roman" w:eastAsia="Times New Roman" w:hAnsi="Times New Roman" w:cs="Times New Roman"/>
                <w:sz w:val="24"/>
                <w:szCs w:val="24"/>
              </w:rPr>
              <w:t>и может сбить тебя</w:t>
            </w:r>
          </w:p>
        </w:tc>
      </w:tr>
    </w:tbl>
    <w:p w:rsidR="004640C4" w:rsidRDefault="004640C4">
      <w:pPr>
        <w:shd w:val="clear" w:color="auto" w:fill="FFFFFF"/>
        <w:spacing w:after="0" w:line="240" w:lineRule="auto"/>
        <w:outlineLvl w:val="2"/>
        <w:rPr>
          <w:rFonts w:ascii="Times New Roman" w:eastAsia="Times New Roman" w:hAnsi="Times New Roman" w:cs="Times New Roman"/>
          <w:b/>
          <w:bCs/>
          <w:i/>
          <w:spacing w:val="2"/>
          <w:sz w:val="28"/>
          <w:szCs w:val="28"/>
        </w:rPr>
      </w:pPr>
    </w:p>
    <w:p w:rsidR="004640C4" w:rsidRDefault="00CF0333">
      <w:pPr>
        <w:shd w:val="clear" w:color="auto" w:fill="FFFFFF"/>
        <w:spacing w:after="0" w:line="240" w:lineRule="auto"/>
        <w:outlineLvl w:val="2"/>
        <w:rPr>
          <w:rFonts w:ascii="Times New Roman" w:eastAsia="Times New Roman" w:hAnsi="Times New Roman" w:cs="Times New Roman"/>
          <w:b/>
          <w:bCs/>
          <w:i/>
          <w:spacing w:val="2"/>
          <w:sz w:val="28"/>
          <w:szCs w:val="28"/>
        </w:rPr>
      </w:pPr>
      <w:r>
        <w:rPr>
          <w:rFonts w:ascii="Times New Roman" w:eastAsia="Times New Roman" w:hAnsi="Times New Roman" w:cs="Times New Roman"/>
          <w:b/>
          <w:bCs/>
          <w:i/>
          <w:spacing w:val="2"/>
          <w:sz w:val="28"/>
          <w:szCs w:val="28"/>
        </w:rPr>
        <w:t>1.6</w:t>
      </w:r>
      <w:r w:rsidR="001474E9">
        <w:rPr>
          <w:rFonts w:ascii="Times New Roman" w:eastAsia="Times New Roman" w:hAnsi="Times New Roman" w:cs="Times New Roman"/>
          <w:b/>
          <w:bCs/>
          <w:i/>
          <w:spacing w:val="2"/>
          <w:sz w:val="28"/>
          <w:szCs w:val="28"/>
        </w:rPr>
        <w:t xml:space="preserve"> «Катаемся на коньках»</w:t>
      </w:r>
    </w:p>
    <w:p w:rsidR="004640C4" w:rsidRDefault="004640C4">
      <w:pPr>
        <w:pStyle w:val="af0"/>
        <w:spacing w:after="0"/>
        <w:jc w:val="both"/>
        <w:rPr>
          <w:rFonts w:ascii="Times New Roman" w:eastAsia="Times New Roman" w:hAnsi="Times New Roman" w:cs="Times New Roman"/>
          <w:b/>
          <w:bCs/>
          <w:sz w:val="28"/>
          <w:szCs w:val="28"/>
        </w:rPr>
      </w:pPr>
    </w:p>
    <w:tbl>
      <w:tblPr>
        <w:tblStyle w:val="af"/>
        <w:tblW w:w="0" w:type="auto"/>
        <w:tblLook w:val="04A0"/>
      </w:tblPr>
      <w:tblGrid>
        <w:gridCol w:w="2908"/>
        <w:gridCol w:w="6379"/>
      </w:tblGrid>
      <w:tr w:rsidR="004640C4">
        <w:tc>
          <w:tcPr>
            <w:tcW w:w="2943" w:type="dxa"/>
          </w:tcPr>
          <w:p w:rsidR="004640C4" w:rsidRDefault="001474E9">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Вопрос</w:t>
            </w:r>
          </w:p>
        </w:tc>
        <w:tc>
          <w:tcPr>
            <w:tcW w:w="6628" w:type="dxa"/>
          </w:tcPr>
          <w:p w:rsidR="004640C4" w:rsidRDefault="001474E9">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Ответ</w:t>
            </w:r>
          </w:p>
        </w:tc>
      </w:tr>
      <w:tr w:rsidR="004640C4">
        <w:tc>
          <w:tcPr>
            <w:tcW w:w="2943" w:type="dxa"/>
          </w:tcPr>
          <w:p w:rsidR="004640C4" w:rsidRDefault="001474E9">
            <w:pPr>
              <w:spacing w:after="0" w:line="240" w:lineRule="auto"/>
              <w:rPr>
                <w:rFonts w:ascii="Times New Roman" w:hAnsi="Times New Roman" w:cs="Times New Roman"/>
                <w:i/>
                <w:sz w:val="24"/>
                <w:szCs w:val="24"/>
              </w:rPr>
            </w:pPr>
            <w:r>
              <w:rPr>
                <w:rFonts w:ascii="Times New Roman" w:hAnsi="Times New Roman" w:cs="Times New Roman"/>
                <w:i/>
                <w:sz w:val="24"/>
                <w:szCs w:val="24"/>
              </w:rPr>
              <w:t>Какие условия необходимо выполнять при катании на коньках?</w:t>
            </w:r>
          </w:p>
        </w:tc>
        <w:tc>
          <w:tcPr>
            <w:tcW w:w="6628" w:type="dxa"/>
          </w:tcPr>
          <w:p w:rsidR="004640C4" w:rsidRDefault="001474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Необходимо крепко шнуровать или застегивать коньки. Нога не должна двигаться в ботинке или быть пережатой. В противном случае падений не избежать.  Лезвие должно быть хорошо заточено, без трещин, зазубрин и других видимых повреждений кромки. Проверка состояния коньков перед выходом на лед обезопасит ребенка от частых падений и растяжения связок. Одежда должна быть удобной.</w:t>
            </w:r>
          </w:p>
        </w:tc>
      </w:tr>
      <w:tr w:rsidR="004640C4">
        <w:tc>
          <w:tcPr>
            <w:tcW w:w="2943" w:type="dxa"/>
          </w:tcPr>
          <w:p w:rsidR="004640C4" w:rsidRDefault="001474E9">
            <w:pPr>
              <w:spacing w:after="0" w:line="240" w:lineRule="auto"/>
              <w:rPr>
                <w:rFonts w:ascii="Times New Roman" w:hAnsi="Times New Roman" w:cs="Times New Roman"/>
                <w:i/>
                <w:sz w:val="24"/>
                <w:szCs w:val="24"/>
              </w:rPr>
            </w:pPr>
            <w:r>
              <w:rPr>
                <w:rFonts w:ascii="Times New Roman" w:hAnsi="Times New Roman" w:cs="Times New Roman"/>
                <w:i/>
                <w:sz w:val="24"/>
                <w:szCs w:val="24"/>
              </w:rPr>
              <w:t>Правильная экипировка для катания на коньках.</w:t>
            </w:r>
          </w:p>
        </w:tc>
        <w:tc>
          <w:tcPr>
            <w:tcW w:w="6628" w:type="dxa"/>
          </w:tcPr>
          <w:p w:rsidR="004640C4" w:rsidRDefault="001474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Перед тем как вступить на лед в коньках, необходимо правильно выбрать коньки и свою одежду. Они должны удобно сидеть на ноге, быть нужного размера, чтобы в них вы чувствовали себя уверенно. Одежду нужно выбрать не слишком тяжелую, но при этом достаточно теплую. Если каток находится на улице, то головной убор не будет лишним. </w:t>
            </w:r>
          </w:p>
        </w:tc>
      </w:tr>
      <w:tr w:rsidR="004640C4">
        <w:tc>
          <w:tcPr>
            <w:tcW w:w="2943" w:type="dxa"/>
          </w:tcPr>
          <w:p w:rsidR="004640C4" w:rsidRDefault="001474E9">
            <w:pPr>
              <w:spacing w:after="0" w:line="240" w:lineRule="auto"/>
              <w:rPr>
                <w:rFonts w:ascii="Times New Roman" w:hAnsi="Times New Roman" w:cs="Times New Roman"/>
                <w:i/>
                <w:sz w:val="24"/>
                <w:szCs w:val="24"/>
              </w:rPr>
            </w:pPr>
            <w:r>
              <w:rPr>
                <w:rFonts w:ascii="Times New Roman" w:hAnsi="Times New Roman" w:cs="Times New Roman"/>
                <w:i/>
                <w:sz w:val="24"/>
                <w:szCs w:val="24"/>
              </w:rPr>
              <w:t>Назовите правильное положение тела при катании на коньках.</w:t>
            </w:r>
          </w:p>
        </w:tc>
        <w:tc>
          <w:tcPr>
            <w:tcW w:w="6628" w:type="dxa"/>
          </w:tcPr>
          <w:p w:rsidR="004640C4" w:rsidRDefault="001474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 катании на коньках важно правильно держать осанку, развести руки и немного согнуть коленки. Такие действия помогут держать равновесие. </w:t>
            </w:r>
          </w:p>
        </w:tc>
      </w:tr>
      <w:tr w:rsidR="004640C4">
        <w:tc>
          <w:tcPr>
            <w:tcW w:w="2943" w:type="dxa"/>
          </w:tcPr>
          <w:p w:rsidR="004640C4" w:rsidRDefault="001474E9">
            <w:pPr>
              <w:spacing w:after="0" w:line="240" w:lineRule="auto"/>
              <w:rPr>
                <w:rFonts w:ascii="Times New Roman" w:hAnsi="Times New Roman" w:cs="Times New Roman"/>
                <w:i/>
                <w:sz w:val="24"/>
                <w:szCs w:val="24"/>
              </w:rPr>
            </w:pPr>
            <w:r>
              <w:rPr>
                <w:rFonts w:ascii="Times New Roman" w:hAnsi="Times New Roman" w:cs="Times New Roman"/>
                <w:i/>
                <w:sz w:val="24"/>
                <w:szCs w:val="24"/>
              </w:rPr>
              <w:t>Какие меры предосторожности нужно выполнять при падении на коньках?</w:t>
            </w:r>
          </w:p>
        </w:tc>
        <w:tc>
          <w:tcPr>
            <w:tcW w:w="6628" w:type="dxa"/>
          </w:tcPr>
          <w:p w:rsidR="004640C4" w:rsidRDefault="001474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Постарайтесь падать на бок или вперёд рыбкой.</w:t>
            </w:r>
          </w:p>
          <w:p w:rsidR="004640C4" w:rsidRDefault="001474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Голова должна всегда быть направлена в противоположную сторону от стороны падения. </w:t>
            </w:r>
          </w:p>
          <w:p w:rsidR="004640C4" w:rsidRDefault="001474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Старайтесь падать так, чтобы лезвия ваших коньков не были направлены в сторону других людей. </w:t>
            </w:r>
          </w:p>
        </w:tc>
      </w:tr>
    </w:tbl>
    <w:p w:rsidR="004640C4" w:rsidRDefault="004640C4">
      <w:pPr>
        <w:jc w:val="both"/>
        <w:rPr>
          <w:rFonts w:ascii="Times New Roman" w:hAnsi="Times New Roman" w:cs="Times New Roman"/>
          <w:sz w:val="28"/>
          <w:szCs w:val="28"/>
        </w:rPr>
      </w:pPr>
    </w:p>
    <w:p w:rsidR="004640C4" w:rsidRDefault="00CF0333">
      <w:pPr>
        <w:jc w:val="both"/>
        <w:rPr>
          <w:rFonts w:ascii="Times New Roman" w:hAnsi="Times New Roman" w:cs="Times New Roman"/>
          <w:b/>
          <w:i/>
          <w:sz w:val="28"/>
          <w:szCs w:val="28"/>
        </w:rPr>
      </w:pPr>
      <w:r>
        <w:rPr>
          <w:rFonts w:ascii="Times New Roman" w:hAnsi="Times New Roman" w:cs="Times New Roman"/>
          <w:b/>
          <w:i/>
          <w:sz w:val="28"/>
          <w:szCs w:val="28"/>
        </w:rPr>
        <w:t>1.7</w:t>
      </w:r>
      <w:r w:rsidR="001474E9">
        <w:rPr>
          <w:rFonts w:ascii="Times New Roman" w:hAnsi="Times New Roman" w:cs="Times New Roman"/>
          <w:b/>
          <w:i/>
          <w:sz w:val="28"/>
          <w:szCs w:val="28"/>
        </w:rPr>
        <w:t xml:space="preserve"> «Лыжные забавы»</w:t>
      </w:r>
    </w:p>
    <w:tbl>
      <w:tblPr>
        <w:tblStyle w:val="af"/>
        <w:tblW w:w="0" w:type="auto"/>
        <w:tblLook w:val="04A0"/>
      </w:tblPr>
      <w:tblGrid>
        <w:gridCol w:w="2879"/>
        <w:gridCol w:w="6408"/>
      </w:tblGrid>
      <w:tr w:rsidR="004640C4">
        <w:tc>
          <w:tcPr>
            <w:tcW w:w="2943" w:type="dxa"/>
          </w:tcPr>
          <w:p w:rsidR="004640C4" w:rsidRDefault="001474E9">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Вопрос</w:t>
            </w:r>
          </w:p>
        </w:tc>
        <w:tc>
          <w:tcPr>
            <w:tcW w:w="6628" w:type="dxa"/>
          </w:tcPr>
          <w:p w:rsidR="004640C4" w:rsidRDefault="001474E9">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Ответ</w:t>
            </w:r>
          </w:p>
        </w:tc>
      </w:tr>
      <w:tr w:rsidR="004640C4">
        <w:tc>
          <w:tcPr>
            <w:tcW w:w="2943" w:type="dxa"/>
          </w:tcPr>
          <w:p w:rsidR="004640C4" w:rsidRDefault="001474E9">
            <w:pPr>
              <w:spacing w:after="0" w:line="240" w:lineRule="auto"/>
              <w:rPr>
                <w:rFonts w:ascii="Times New Roman" w:hAnsi="Times New Roman" w:cs="Times New Roman"/>
                <w:i/>
                <w:sz w:val="24"/>
                <w:szCs w:val="24"/>
              </w:rPr>
            </w:pPr>
            <w:r>
              <w:rPr>
                <w:rFonts w:ascii="Times New Roman" w:hAnsi="Times New Roman" w:cs="Times New Roman"/>
                <w:i/>
                <w:sz w:val="24"/>
                <w:szCs w:val="24"/>
              </w:rPr>
              <w:t>Как правильно выбрать лыжи?</w:t>
            </w:r>
          </w:p>
        </w:tc>
        <w:tc>
          <w:tcPr>
            <w:tcW w:w="6628" w:type="dxa"/>
          </w:tcPr>
          <w:p w:rsidR="004640C4" w:rsidRDefault="001474E9">
            <w:pPr>
              <w:numPr>
                <w:ilvl w:val="0"/>
                <w:numId w:val="12"/>
              </w:numPr>
              <w:shd w:val="clear" w:color="auto" w:fill="FFFFFF"/>
              <w:spacing w:after="0" w:line="24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Длина лыжи зависит от роста ученика. Лыжа ставится вертикально, а рука ребенка, поднятая кверху должна доставать ладонью края.</w:t>
            </w:r>
          </w:p>
        </w:tc>
      </w:tr>
      <w:tr w:rsidR="004640C4">
        <w:tc>
          <w:tcPr>
            <w:tcW w:w="2943" w:type="dxa"/>
          </w:tcPr>
          <w:p w:rsidR="004640C4" w:rsidRDefault="001474E9">
            <w:pPr>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Назовите главные правила техники безопасности при </w:t>
            </w:r>
            <w:r>
              <w:rPr>
                <w:rFonts w:ascii="Times New Roman" w:hAnsi="Times New Roman" w:cs="Times New Roman"/>
                <w:i/>
                <w:sz w:val="24"/>
                <w:szCs w:val="24"/>
              </w:rPr>
              <w:lastRenderedPageBreak/>
              <w:t>катании на лыжах.</w:t>
            </w:r>
          </w:p>
        </w:tc>
        <w:tc>
          <w:tcPr>
            <w:tcW w:w="6628" w:type="dxa"/>
          </w:tcPr>
          <w:p w:rsidR="004640C4" w:rsidRDefault="001474E9">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Лыжи должны быть в </w:t>
            </w:r>
            <w:proofErr w:type="gramStart"/>
            <w:r>
              <w:rPr>
                <w:rFonts w:ascii="Times New Roman" w:eastAsia="Times New Roman" w:hAnsi="Times New Roman" w:cs="Times New Roman"/>
                <w:sz w:val="24"/>
                <w:szCs w:val="24"/>
              </w:rPr>
              <w:t>исправном</w:t>
            </w:r>
            <w:proofErr w:type="gramEnd"/>
            <w:r>
              <w:rPr>
                <w:rFonts w:ascii="Times New Roman" w:eastAsia="Times New Roman" w:hAnsi="Times New Roman" w:cs="Times New Roman"/>
                <w:sz w:val="24"/>
                <w:szCs w:val="24"/>
              </w:rPr>
              <w:t xml:space="preserve"> состояний</w:t>
            </w:r>
          </w:p>
          <w:p w:rsidR="004640C4" w:rsidRDefault="001474E9">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Размер лыж должен совпадать с вашим ростом.</w:t>
            </w:r>
          </w:p>
          <w:p w:rsidR="004640C4" w:rsidRDefault="001474E9">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Крепление должно быть легким и отрегулированным так, </w:t>
            </w:r>
            <w:r>
              <w:rPr>
                <w:rFonts w:ascii="Times New Roman" w:eastAsia="Times New Roman" w:hAnsi="Times New Roman" w:cs="Times New Roman"/>
                <w:sz w:val="24"/>
                <w:szCs w:val="24"/>
              </w:rPr>
              <w:lastRenderedPageBreak/>
              <w:t>чтобы можно было без посторонней помощи прикреплять лыжи к лыжным ботинкам.</w:t>
            </w:r>
          </w:p>
        </w:tc>
      </w:tr>
      <w:tr w:rsidR="004640C4">
        <w:tc>
          <w:tcPr>
            <w:tcW w:w="2943" w:type="dxa"/>
          </w:tcPr>
          <w:p w:rsidR="004640C4" w:rsidRDefault="001474E9">
            <w:pPr>
              <w:spacing w:after="0" w:line="240" w:lineRule="auto"/>
              <w:rPr>
                <w:rFonts w:ascii="Times New Roman" w:hAnsi="Times New Roman" w:cs="Times New Roman"/>
                <w:i/>
                <w:sz w:val="24"/>
                <w:szCs w:val="24"/>
              </w:rPr>
            </w:pPr>
            <w:r>
              <w:rPr>
                <w:rFonts w:ascii="Times New Roman" w:hAnsi="Times New Roman" w:cs="Times New Roman"/>
                <w:i/>
                <w:sz w:val="24"/>
                <w:szCs w:val="24"/>
              </w:rPr>
              <w:lastRenderedPageBreak/>
              <w:t>Дистанция между лыжниками во время катания?</w:t>
            </w:r>
          </w:p>
        </w:tc>
        <w:tc>
          <w:tcPr>
            <w:tcW w:w="6628" w:type="dxa"/>
          </w:tcPr>
          <w:p w:rsidR="004640C4" w:rsidRDefault="001474E9">
            <w:pPr>
              <w:spacing w:after="0" w:line="240" w:lineRule="auto"/>
              <w:jc w:val="both"/>
              <w:rPr>
                <w:rFonts w:ascii="Times New Roman" w:hAnsi="Times New Roman" w:cs="Times New Roman"/>
                <w:sz w:val="24"/>
                <w:szCs w:val="24"/>
              </w:rPr>
            </w:pPr>
            <w:r>
              <w:rPr>
                <w:rFonts w:ascii="Times New Roman" w:hAnsi="Times New Roman" w:cs="Times New Roman"/>
                <w:sz w:val="24"/>
                <w:szCs w:val="24"/>
                <w:shd w:val="clear" w:color="auto" w:fill="FFFFFF"/>
              </w:rPr>
              <w:t>Когда вы вышли на лыжню, помните, что, как и в правилах дорожного движения, между лыжниками должна быть дистанция. При обычном движении 3-4 метра, при спусках - не менее 30 метров. Не пересекайте лыжню, по которой передвигаются спускающиеся со склона лыжники. Дождитесь, когда на пути у вас никого не будет, и продолжайте движение в том ритме, который вам привычен.</w:t>
            </w:r>
          </w:p>
        </w:tc>
      </w:tr>
      <w:tr w:rsidR="004640C4">
        <w:tc>
          <w:tcPr>
            <w:tcW w:w="2943" w:type="dxa"/>
          </w:tcPr>
          <w:p w:rsidR="004640C4" w:rsidRDefault="001474E9">
            <w:pPr>
              <w:spacing w:after="0" w:line="240" w:lineRule="auto"/>
              <w:rPr>
                <w:rFonts w:ascii="Times New Roman" w:hAnsi="Times New Roman" w:cs="Times New Roman"/>
                <w:i/>
                <w:sz w:val="24"/>
                <w:szCs w:val="24"/>
              </w:rPr>
            </w:pPr>
            <w:r>
              <w:rPr>
                <w:rFonts w:ascii="Times New Roman" w:hAnsi="Times New Roman" w:cs="Times New Roman"/>
                <w:i/>
                <w:sz w:val="24"/>
                <w:szCs w:val="24"/>
              </w:rPr>
              <w:t>Как правильно нужно пользоваться лыжными палочками?</w:t>
            </w:r>
          </w:p>
        </w:tc>
        <w:tc>
          <w:tcPr>
            <w:tcW w:w="6628" w:type="dxa"/>
          </w:tcPr>
          <w:p w:rsidR="004640C4" w:rsidRDefault="001474E9">
            <w:pPr>
              <w:shd w:val="clear" w:color="auto" w:fill="FFFFFF"/>
              <w:spacing w:after="0" w:line="240" w:lineRule="auto"/>
              <w:jc w:val="both"/>
              <w:rPr>
                <w:rFonts w:ascii="Times New Roman" w:eastAsia="Times New Roman" w:hAnsi="Times New Roman" w:cs="Times New Roman"/>
                <w:sz w:val="24"/>
                <w:szCs w:val="24"/>
              </w:rPr>
            </w:pPr>
            <w:r>
              <w:rPr>
                <w:rFonts w:ascii="Tahoma" w:eastAsia="Times New Roman" w:hAnsi="Tahoma" w:cs="Tahoma"/>
                <w:sz w:val="18"/>
                <w:szCs w:val="18"/>
              </w:rPr>
              <w:t> </w:t>
            </w:r>
            <w:r>
              <w:rPr>
                <w:rFonts w:ascii="Times New Roman" w:eastAsia="Times New Roman" w:hAnsi="Times New Roman" w:cs="Times New Roman"/>
                <w:sz w:val="24"/>
                <w:szCs w:val="24"/>
              </w:rPr>
              <w:t>Не выставляйте вперед лыжные палки. Если возникает необходимость, приседая, падать на бок (обязательно держа при этом палки сзади).</w:t>
            </w:r>
          </w:p>
        </w:tc>
      </w:tr>
    </w:tbl>
    <w:p w:rsidR="004640C4" w:rsidRDefault="004640C4">
      <w:pPr>
        <w:jc w:val="both"/>
        <w:rPr>
          <w:rFonts w:ascii="Times New Roman" w:hAnsi="Times New Roman" w:cs="Times New Roman"/>
          <w:b/>
          <w:i/>
          <w:sz w:val="28"/>
          <w:szCs w:val="28"/>
        </w:rPr>
      </w:pPr>
    </w:p>
    <w:p w:rsidR="004640C4" w:rsidRDefault="00CF0333">
      <w:pPr>
        <w:jc w:val="both"/>
        <w:rPr>
          <w:rFonts w:ascii="Times New Roman" w:hAnsi="Times New Roman" w:cs="Times New Roman"/>
          <w:b/>
          <w:i/>
          <w:sz w:val="28"/>
          <w:szCs w:val="28"/>
        </w:rPr>
      </w:pPr>
      <w:r>
        <w:rPr>
          <w:rFonts w:ascii="Times New Roman" w:hAnsi="Times New Roman" w:cs="Times New Roman"/>
          <w:b/>
          <w:i/>
          <w:sz w:val="28"/>
          <w:szCs w:val="28"/>
        </w:rPr>
        <w:t>1.8</w:t>
      </w:r>
      <w:r w:rsidR="001474E9">
        <w:rPr>
          <w:rFonts w:ascii="Times New Roman" w:hAnsi="Times New Roman" w:cs="Times New Roman"/>
          <w:b/>
          <w:i/>
          <w:sz w:val="28"/>
          <w:szCs w:val="28"/>
        </w:rPr>
        <w:t>«Обморожения и травмы, переохлаждения: первая помощь»</w:t>
      </w:r>
    </w:p>
    <w:tbl>
      <w:tblPr>
        <w:tblStyle w:val="af"/>
        <w:tblW w:w="0" w:type="auto"/>
        <w:tblLook w:val="04A0"/>
      </w:tblPr>
      <w:tblGrid>
        <w:gridCol w:w="2906"/>
        <w:gridCol w:w="6381"/>
      </w:tblGrid>
      <w:tr w:rsidR="004640C4">
        <w:tc>
          <w:tcPr>
            <w:tcW w:w="2943" w:type="dxa"/>
          </w:tcPr>
          <w:p w:rsidR="004640C4" w:rsidRDefault="001474E9">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Вопрос</w:t>
            </w:r>
          </w:p>
        </w:tc>
        <w:tc>
          <w:tcPr>
            <w:tcW w:w="6521" w:type="dxa"/>
          </w:tcPr>
          <w:p w:rsidR="004640C4" w:rsidRDefault="001474E9">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Ответ</w:t>
            </w:r>
          </w:p>
        </w:tc>
      </w:tr>
      <w:tr w:rsidR="004640C4">
        <w:tc>
          <w:tcPr>
            <w:tcW w:w="2943" w:type="dxa"/>
          </w:tcPr>
          <w:p w:rsidR="004640C4" w:rsidRDefault="001474E9">
            <w:pPr>
              <w:spacing w:after="0" w:line="240" w:lineRule="auto"/>
              <w:rPr>
                <w:rFonts w:ascii="Times New Roman" w:hAnsi="Times New Roman" w:cs="Times New Roman"/>
                <w:b/>
                <w:i/>
                <w:sz w:val="24"/>
                <w:szCs w:val="24"/>
              </w:rPr>
            </w:pPr>
            <w:r>
              <w:rPr>
                <w:rFonts w:ascii="Times New Roman" w:hAnsi="Times New Roman" w:cs="Times New Roman"/>
                <w:i/>
                <w:sz w:val="24"/>
                <w:szCs w:val="24"/>
                <w:shd w:val="clear" w:color="auto" w:fill="FFFFFF"/>
              </w:rPr>
              <w:t>Что такое обморожение?</w:t>
            </w:r>
          </w:p>
        </w:tc>
        <w:tc>
          <w:tcPr>
            <w:tcW w:w="6521" w:type="dxa"/>
          </w:tcPr>
          <w:p w:rsidR="004640C4" w:rsidRDefault="001474E9">
            <w:pPr>
              <w:spacing w:after="0" w:line="240" w:lineRule="auto"/>
              <w:jc w:val="both"/>
              <w:rPr>
                <w:rFonts w:ascii="Times New Roman" w:hAnsi="Times New Roman" w:cs="Times New Roman"/>
                <w:b/>
                <w:sz w:val="28"/>
                <w:szCs w:val="28"/>
              </w:rPr>
            </w:pPr>
            <w:r>
              <w:rPr>
                <w:rFonts w:ascii="Times New Roman" w:hAnsi="Times New Roman" w:cs="Times New Roman"/>
                <w:sz w:val="24"/>
                <w:szCs w:val="24"/>
                <w:shd w:val="clear" w:color="auto" w:fill="FFFFFF"/>
              </w:rPr>
              <w:t>Обморожение – это повреждение какой-либо части тела под воздействием низких температур.</w:t>
            </w:r>
          </w:p>
        </w:tc>
      </w:tr>
      <w:tr w:rsidR="004640C4">
        <w:tc>
          <w:tcPr>
            <w:tcW w:w="2943" w:type="dxa"/>
          </w:tcPr>
          <w:p w:rsidR="004640C4" w:rsidRDefault="001474E9">
            <w:pPr>
              <w:spacing w:after="0" w:line="240" w:lineRule="auto"/>
              <w:rPr>
                <w:rFonts w:ascii="Times New Roman" w:hAnsi="Times New Roman" w:cs="Times New Roman"/>
                <w:i/>
                <w:sz w:val="24"/>
                <w:szCs w:val="24"/>
              </w:rPr>
            </w:pPr>
            <w:r>
              <w:rPr>
                <w:rFonts w:ascii="Times New Roman" w:hAnsi="Times New Roman" w:cs="Times New Roman"/>
                <w:i/>
                <w:sz w:val="24"/>
                <w:szCs w:val="24"/>
              </w:rPr>
              <w:t>Первые признаки обморожения?</w:t>
            </w:r>
          </w:p>
        </w:tc>
        <w:tc>
          <w:tcPr>
            <w:tcW w:w="6521" w:type="dxa"/>
          </w:tcPr>
          <w:p w:rsidR="004640C4" w:rsidRDefault="001474E9">
            <w:pPr>
              <w:shd w:val="clear" w:color="auto" w:fill="FFFFFF"/>
              <w:spacing w:after="0" w:line="240" w:lineRule="auto"/>
              <w:jc w:val="both"/>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 xml:space="preserve">При обморожении: </w:t>
            </w:r>
          </w:p>
          <w:p w:rsidR="004640C4" w:rsidRDefault="001474E9">
            <w:pPr>
              <w:shd w:val="clear" w:color="auto" w:fill="FFFFFF"/>
              <w:spacing w:after="0" w:line="240" w:lineRule="auto"/>
              <w:jc w:val="both"/>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пострадавший участок тела теряет чувствительность;</w:t>
            </w:r>
          </w:p>
          <w:p w:rsidR="004640C4" w:rsidRDefault="001474E9">
            <w:pPr>
              <w:pStyle w:val="af0"/>
              <w:numPr>
                <w:ilvl w:val="0"/>
                <w:numId w:val="13"/>
              </w:numPr>
              <w:shd w:val="clear" w:color="auto" w:fill="FFFFFF"/>
              <w:spacing w:after="0" w:line="240" w:lineRule="auto"/>
              <w:ind w:left="0"/>
              <w:jc w:val="both"/>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кожа краснеет, возникает ощущение покалывания;</w:t>
            </w:r>
          </w:p>
          <w:p w:rsidR="004640C4" w:rsidRDefault="001474E9">
            <w:pPr>
              <w:pStyle w:val="af0"/>
              <w:numPr>
                <w:ilvl w:val="0"/>
                <w:numId w:val="13"/>
              </w:numPr>
              <w:shd w:val="clear" w:color="auto" w:fill="FFFFFF"/>
              <w:spacing w:after="0" w:line="240" w:lineRule="auto"/>
              <w:ind w:left="0"/>
              <w:jc w:val="both"/>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если вовремя не принять меры — появляются волдыри.</w:t>
            </w:r>
          </w:p>
          <w:p w:rsidR="004640C4" w:rsidRDefault="001474E9">
            <w:pPr>
              <w:shd w:val="clear" w:color="auto" w:fill="FFFFFF"/>
              <w:spacing w:after="0" w:line="240" w:lineRule="auto"/>
              <w:jc w:val="both"/>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Если вы заметили признаки обморожения — сразу идите в помещение. Пострадавшую часть тела поместите в теплую воду, после — разотрите кожу для восстановления чувствительности.</w:t>
            </w:r>
          </w:p>
        </w:tc>
      </w:tr>
      <w:tr w:rsidR="004640C4">
        <w:tc>
          <w:tcPr>
            <w:tcW w:w="2943" w:type="dxa"/>
          </w:tcPr>
          <w:p w:rsidR="004640C4" w:rsidRDefault="001474E9">
            <w:pPr>
              <w:spacing w:after="0" w:line="240" w:lineRule="auto"/>
              <w:rPr>
                <w:rFonts w:ascii="Times New Roman" w:hAnsi="Times New Roman" w:cs="Times New Roman"/>
                <w:i/>
                <w:sz w:val="24"/>
                <w:szCs w:val="24"/>
              </w:rPr>
            </w:pPr>
            <w:r>
              <w:rPr>
                <w:rFonts w:ascii="Times New Roman" w:hAnsi="Times New Roman" w:cs="Times New Roman"/>
                <w:i/>
                <w:sz w:val="24"/>
                <w:szCs w:val="24"/>
              </w:rPr>
              <w:t>Если ваш друг провалился под лед. Ваши действия?</w:t>
            </w:r>
          </w:p>
        </w:tc>
        <w:tc>
          <w:tcPr>
            <w:tcW w:w="6521" w:type="dxa"/>
          </w:tcPr>
          <w:p w:rsidR="004640C4" w:rsidRDefault="001474E9">
            <w:pPr>
              <w:pStyle w:val="c0"/>
              <w:shd w:val="clear" w:color="auto" w:fill="FFFFFF"/>
              <w:spacing w:before="0" w:beforeAutospacing="0" w:after="0" w:afterAutospacing="0"/>
              <w:jc w:val="both"/>
              <w:rPr>
                <w:rFonts w:ascii="Calibri" w:hAnsi="Calibri"/>
                <w:sz w:val="22"/>
                <w:szCs w:val="22"/>
              </w:rPr>
            </w:pPr>
            <w:r>
              <w:rPr>
                <w:rStyle w:val="c1"/>
              </w:rPr>
              <w:t xml:space="preserve">          Если на ваших глазах под лед провалился человек, в первую очередь вызовите спасателей. Затем, если вы уверены в своих силах, постарайтесь приблизиться к нему ползком, широко раскинув руки и ноги: это увеличит площадь опоры. Помните, к краю полыньи подползать нельзя, иначе можно тоже оказаться в воде. Бросьте пострадавшему связанные ремни или шарфы, любую доску, жердь или лыжи. Действовать нужно быстро и решительно, поскольку в ледяной воде человек быстро коченеет, а намокшая одежда тянет его вниз.</w:t>
            </w:r>
          </w:p>
          <w:p w:rsidR="004640C4" w:rsidRDefault="001474E9">
            <w:pPr>
              <w:pStyle w:val="c0"/>
              <w:shd w:val="clear" w:color="auto" w:fill="FFFFFF"/>
              <w:spacing w:before="0" w:beforeAutospacing="0" w:after="0" w:afterAutospacing="0"/>
              <w:jc w:val="both"/>
              <w:rPr>
                <w:rFonts w:ascii="Calibri" w:hAnsi="Calibri"/>
                <w:sz w:val="22"/>
                <w:szCs w:val="22"/>
              </w:rPr>
            </w:pPr>
            <w:r>
              <w:rPr>
                <w:rStyle w:val="c1"/>
              </w:rPr>
              <w:t xml:space="preserve">          Если вам удалось вытащить пострадавшего на лед, от опасной зоны удаляйтесь только ползком.  </w:t>
            </w:r>
            <w:r>
              <w:br/>
            </w:r>
            <w:r>
              <w:rPr>
                <w:rStyle w:val="c1"/>
              </w:rPr>
              <w:t>Спасенный из полыньи человек продолжает оставаться в смертельной опасности, потому что его организм продолжает стремительно переохлаждаться. При понижении температуры тела до 34С нарушается деятельность коры головного мозга, а при понижении температуры тела до 25-22С наступает смерть.</w:t>
            </w:r>
          </w:p>
          <w:p w:rsidR="004640C4" w:rsidRDefault="001474E9">
            <w:pPr>
              <w:pStyle w:val="c0"/>
              <w:shd w:val="clear" w:color="auto" w:fill="FFFFFF"/>
              <w:spacing w:before="0" w:beforeAutospacing="0" w:after="0" w:afterAutospacing="0"/>
              <w:jc w:val="both"/>
              <w:rPr>
                <w:rFonts w:ascii="Calibri" w:hAnsi="Calibri"/>
                <w:sz w:val="22"/>
                <w:szCs w:val="22"/>
              </w:rPr>
            </w:pPr>
            <w:r>
              <w:rPr>
                <w:rStyle w:val="c1"/>
              </w:rPr>
              <w:t xml:space="preserve">          Следовательно, самым важным при оказании помощи человеку, провалившемуся под лед, является его согревание.</w:t>
            </w:r>
          </w:p>
          <w:p w:rsidR="004640C4" w:rsidRDefault="001474E9">
            <w:pPr>
              <w:pStyle w:val="c0"/>
              <w:shd w:val="clear" w:color="auto" w:fill="FFFFFF"/>
              <w:spacing w:before="0" w:beforeAutospacing="0" w:after="0" w:afterAutospacing="0"/>
              <w:jc w:val="both"/>
              <w:rPr>
                <w:rFonts w:ascii="Calibri" w:hAnsi="Calibri"/>
                <w:sz w:val="22"/>
                <w:szCs w:val="22"/>
              </w:rPr>
            </w:pPr>
            <w:r>
              <w:rPr>
                <w:rStyle w:val="c1"/>
              </w:rPr>
              <w:t>-   Подходите к полынье    очень осторожно, лучше подползти по-пластунски.</w:t>
            </w:r>
            <w:r>
              <w:br/>
            </w:r>
            <w:r>
              <w:rPr>
                <w:rStyle w:val="c1"/>
              </w:rPr>
              <w:lastRenderedPageBreak/>
              <w:t>-   Сообщите пострадавшему криком, что идете ему на помощь, это придаст ему силы, уверенность.</w:t>
            </w:r>
            <w:r>
              <w:br/>
            </w:r>
            <w:r>
              <w:rPr>
                <w:rStyle w:val="c1"/>
              </w:rPr>
              <w:t>-   За 3-4 метра протяните ему веревку, шест, доску, шарф или любое другое подручное средство.</w:t>
            </w:r>
            <w:r>
              <w:br/>
            </w:r>
            <w:r>
              <w:rPr>
                <w:rStyle w:val="c1"/>
              </w:rPr>
              <w:t>-   Подавать пострадавшему руку небезопасно, так как, приближаясь к полынье, вы увеличите нагрузку на лед и не только не поможете, но и сами рискуете провалиться.</w:t>
            </w:r>
          </w:p>
        </w:tc>
      </w:tr>
      <w:tr w:rsidR="004640C4">
        <w:tc>
          <w:tcPr>
            <w:tcW w:w="2943" w:type="dxa"/>
          </w:tcPr>
          <w:p w:rsidR="004640C4" w:rsidRDefault="001474E9">
            <w:p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Какие упражнения нужно делать, если замерзли руки, ноги, лицо?</w:t>
            </w:r>
          </w:p>
          <w:p w:rsidR="004640C4" w:rsidRDefault="004640C4">
            <w:pPr>
              <w:shd w:val="clear" w:color="auto" w:fill="FFFFFF"/>
              <w:spacing w:after="0" w:line="240" w:lineRule="auto"/>
              <w:ind w:hanging="720"/>
              <w:rPr>
                <w:rFonts w:ascii="Times New Roman" w:hAnsi="Times New Roman" w:cs="Times New Roman"/>
                <w:i/>
                <w:sz w:val="24"/>
                <w:szCs w:val="24"/>
              </w:rPr>
            </w:pPr>
          </w:p>
        </w:tc>
        <w:tc>
          <w:tcPr>
            <w:tcW w:w="6521" w:type="dxa"/>
          </w:tcPr>
          <w:p w:rsidR="004640C4" w:rsidRDefault="001474E9">
            <w:pPr>
              <w:numPr>
                <w:ilvl w:val="0"/>
                <w:numId w:val="14"/>
              </w:numPr>
              <w:shd w:val="clear" w:color="auto" w:fill="FFFFFF"/>
              <w:tabs>
                <w:tab w:val="clear" w:pos="720"/>
                <w:tab w:val="left" w:pos="176"/>
              </w:tabs>
              <w:spacing w:after="0" w:line="240" w:lineRule="auto"/>
              <w:ind w:left="0" w:firstLine="0"/>
              <w:jc w:val="both"/>
              <w:rPr>
                <w:rFonts w:ascii="Calibri" w:eastAsia="Times New Roman" w:hAnsi="Calibri" w:cs="Arial"/>
              </w:rPr>
            </w:pPr>
            <w:r>
              <w:rPr>
                <w:rFonts w:ascii="Times New Roman" w:eastAsia="Times New Roman" w:hAnsi="Times New Roman" w:cs="Times New Roman"/>
                <w:sz w:val="24"/>
                <w:szCs w:val="24"/>
              </w:rPr>
              <w:t xml:space="preserve"> Если мёрзнуть ноги, нужно попрыгать.</w:t>
            </w:r>
          </w:p>
          <w:p w:rsidR="004640C4" w:rsidRDefault="001474E9">
            <w:pPr>
              <w:numPr>
                <w:ilvl w:val="0"/>
                <w:numId w:val="14"/>
              </w:numPr>
              <w:shd w:val="clear" w:color="auto" w:fill="FFFFFF"/>
              <w:tabs>
                <w:tab w:val="clear" w:pos="720"/>
                <w:tab w:val="left" w:pos="176"/>
              </w:tabs>
              <w:spacing w:after="0" w:line="240" w:lineRule="auto"/>
              <w:ind w:left="0" w:firstLine="0"/>
              <w:jc w:val="both"/>
              <w:rPr>
                <w:rFonts w:ascii="Calibri" w:eastAsia="Times New Roman" w:hAnsi="Calibri" w:cs="Arial"/>
              </w:rPr>
            </w:pPr>
            <w:r>
              <w:rPr>
                <w:rFonts w:ascii="Times New Roman" w:eastAsia="Times New Roman" w:hAnsi="Times New Roman" w:cs="Times New Roman"/>
                <w:sz w:val="24"/>
                <w:szCs w:val="24"/>
              </w:rPr>
              <w:t xml:space="preserve"> Если замерзают руки, выполняйте энергичные махи руками от плеча, а так же  сжимайте и разжимайте пальцы рук.</w:t>
            </w:r>
          </w:p>
          <w:p w:rsidR="004640C4" w:rsidRDefault="001474E9">
            <w:pPr>
              <w:numPr>
                <w:ilvl w:val="0"/>
                <w:numId w:val="14"/>
              </w:numPr>
              <w:shd w:val="clear" w:color="auto" w:fill="FFFFFF"/>
              <w:tabs>
                <w:tab w:val="clear" w:pos="720"/>
                <w:tab w:val="left" w:pos="176"/>
              </w:tabs>
              <w:spacing w:after="0" w:line="240" w:lineRule="auto"/>
              <w:ind w:left="0" w:firstLine="0"/>
              <w:jc w:val="both"/>
              <w:rPr>
                <w:rFonts w:ascii="Calibri" w:eastAsia="Times New Roman" w:hAnsi="Calibri" w:cs="Arial"/>
              </w:rPr>
            </w:pPr>
            <w:r>
              <w:rPr>
                <w:rFonts w:ascii="Times New Roman" w:eastAsia="Times New Roman" w:hAnsi="Times New Roman" w:cs="Times New Roman"/>
                <w:sz w:val="24"/>
                <w:szCs w:val="24"/>
              </w:rPr>
              <w:t xml:space="preserve"> При замерзании лица нужно вызвать прилив крови к лицу, для этого сделайте 10-15 глубоких наклонов.</w:t>
            </w:r>
          </w:p>
        </w:tc>
      </w:tr>
      <w:tr w:rsidR="004640C4">
        <w:tc>
          <w:tcPr>
            <w:tcW w:w="2943" w:type="dxa"/>
          </w:tcPr>
          <w:p w:rsidR="004640C4" w:rsidRDefault="001474E9">
            <w:pPr>
              <w:shd w:val="clear" w:color="auto" w:fill="FFFFFF"/>
              <w:spacing w:after="0" w:line="240" w:lineRule="auto"/>
              <w:outlineLvl w:val="2"/>
              <w:rPr>
                <w:rFonts w:ascii="Times New Roman" w:eastAsia="Times New Roman" w:hAnsi="Times New Roman" w:cs="Times New Roman"/>
                <w:bCs/>
                <w:i/>
                <w:spacing w:val="2"/>
                <w:sz w:val="24"/>
                <w:szCs w:val="24"/>
              </w:rPr>
            </w:pPr>
            <w:r>
              <w:rPr>
                <w:rFonts w:ascii="Times New Roman" w:eastAsia="Times New Roman" w:hAnsi="Times New Roman" w:cs="Times New Roman"/>
                <w:bCs/>
                <w:i/>
                <w:spacing w:val="2"/>
                <w:sz w:val="24"/>
                <w:szCs w:val="24"/>
              </w:rPr>
              <w:t>Что делать, если прилип язык на морозе?</w:t>
            </w:r>
          </w:p>
          <w:p w:rsidR="004640C4" w:rsidRDefault="004640C4">
            <w:pPr>
              <w:spacing w:after="0" w:line="240" w:lineRule="auto"/>
              <w:rPr>
                <w:rFonts w:ascii="Times New Roman" w:hAnsi="Times New Roman" w:cs="Times New Roman"/>
                <w:i/>
                <w:sz w:val="24"/>
                <w:szCs w:val="24"/>
              </w:rPr>
            </w:pPr>
          </w:p>
        </w:tc>
        <w:tc>
          <w:tcPr>
            <w:tcW w:w="6521" w:type="dxa"/>
          </w:tcPr>
          <w:p w:rsidR="004640C4" w:rsidRDefault="001474E9">
            <w:pPr>
              <w:shd w:val="clear" w:color="auto" w:fill="FFFFFF"/>
              <w:spacing w:after="0" w:line="240" w:lineRule="auto"/>
              <w:jc w:val="both"/>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Прежде всего, нужно успокоиться, чтобы не дернуться и не повредить язык. Затем полить язык теплой водой или другой  жидкостью. Если воды нет, нужно дышать, на язык, приложив ладони к своему рту.</w:t>
            </w:r>
          </w:p>
        </w:tc>
      </w:tr>
    </w:tbl>
    <w:p w:rsidR="004640C4" w:rsidRDefault="004640C4">
      <w:pPr>
        <w:spacing w:after="0" w:line="360" w:lineRule="auto"/>
        <w:jc w:val="both"/>
        <w:rPr>
          <w:rFonts w:ascii="Times New Roman" w:hAnsi="Times New Roman" w:cs="Times New Roman"/>
          <w:b/>
          <w:i/>
          <w:sz w:val="28"/>
          <w:szCs w:val="28"/>
        </w:rPr>
      </w:pPr>
    </w:p>
    <w:p w:rsidR="004640C4" w:rsidRDefault="00CF0333">
      <w:pPr>
        <w:spacing w:after="0" w:line="360" w:lineRule="auto"/>
        <w:jc w:val="both"/>
        <w:rPr>
          <w:rFonts w:ascii="Times New Roman" w:hAnsi="Times New Roman" w:cs="Times New Roman"/>
          <w:b/>
          <w:i/>
          <w:sz w:val="28"/>
          <w:szCs w:val="28"/>
        </w:rPr>
      </w:pPr>
      <w:r>
        <w:rPr>
          <w:rFonts w:ascii="Times New Roman" w:hAnsi="Times New Roman" w:cs="Times New Roman"/>
          <w:b/>
          <w:i/>
          <w:sz w:val="28"/>
          <w:szCs w:val="28"/>
        </w:rPr>
        <w:t>1.9</w:t>
      </w:r>
      <w:r w:rsidR="001474E9">
        <w:rPr>
          <w:rFonts w:ascii="Times New Roman" w:hAnsi="Times New Roman" w:cs="Times New Roman"/>
          <w:b/>
          <w:i/>
          <w:sz w:val="28"/>
          <w:szCs w:val="28"/>
        </w:rPr>
        <w:t xml:space="preserve"> «Осторожно, пиротехника»</w:t>
      </w:r>
    </w:p>
    <w:tbl>
      <w:tblPr>
        <w:tblStyle w:val="af"/>
        <w:tblW w:w="0" w:type="auto"/>
        <w:tblLook w:val="04A0"/>
      </w:tblPr>
      <w:tblGrid>
        <w:gridCol w:w="2886"/>
        <w:gridCol w:w="6401"/>
      </w:tblGrid>
      <w:tr w:rsidR="004640C4">
        <w:tc>
          <w:tcPr>
            <w:tcW w:w="2943" w:type="dxa"/>
          </w:tcPr>
          <w:p w:rsidR="004640C4" w:rsidRDefault="001474E9">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Вопрос</w:t>
            </w:r>
          </w:p>
        </w:tc>
        <w:tc>
          <w:tcPr>
            <w:tcW w:w="6628" w:type="dxa"/>
          </w:tcPr>
          <w:p w:rsidR="004640C4" w:rsidRDefault="001474E9">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Ответ</w:t>
            </w:r>
          </w:p>
        </w:tc>
      </w:tr>
      <w:tr w:rsidR="004640C4">
        <w:tc>
          <w:tcPr>
            <w:tcW w:w="2943" w:type="dxa"/>
          </w:tcPr>
          <w:p w:rsidR="004640C4" w:rsidRDefault="001474E9">
            <w:pPr>
              <w:spacing w:after="0" w:line="240" w:lineRule="auto"/>
              <w:rPr>
                <w:rFonts w:ascii="Times New Roman" w:hAnsi="Times New Roman" w:cs="Times New Roman"/>
                <w:i/>
                <w:sz w:val="24"/>
                <w:szCs w:val="24"/>
              </w:rPr>
            </w:pPr>
            <w:r>
              <w:rPr>
                <w:rFonts w:ascii="Times New Roman" w:hAnsi="Times New Roman" w:cs="Times New Roman"/>
                <w:i/>
                <w:sz w:val="24"/>
                <w:szCs w:val="24"/>
              </w:rPr>
              <w:t>Можно ли использовать непроверенную пиротехнику?</w:t>
            </w:r>
          </w:p>
        </w:tc>
        <w:tc>
          <w:tcPr>
            <w:tcW w:w="6628" w:type="dxa"/>
          </w:tcPr>
          <w:p w:rsidR="004640C4" w:rsidRDefault="001474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Следует использовать только сертифицированную пиротехнику и запускать ее только на открытом пространстве, вдали от построек.</w:t>
            </w:r>
          </w:p>
        </w:tc>
      </w:tr>
      <w:tr w:rsidR="004640C4">
        <w:tc>
          <w:tcPr>
            <w:tcW w:w="2943" w:type="dxa"/>
          </w:tcPr>
          <w:p w:rsidR="004640C4" w:rsidRDefault="001474E9">
            <w:pPr>
              <w:spacing w:after="0" w:line="240" w:lineRule="auto"/>
              <w:rPr>
                <w:rFonts w:ascii="Times New Roman" w:hAnsi="Times New Roman" w:cs="Times New Roman"/>
                <w:i/>
                <w:sz w:val="24"/>
                <w:szCs w:val="24"/>
              </w:rPr>
            </w:pPr>
            <w:r>
              <w:rPr>
                <w:rFonts w:ascii="Times New Roman" w:hAnsi="Times New Roman" w:cs="Times New Roman"/>
                <w:i/>
                <w:sz w:val="24"/>
                <w:szCs w:val="24"/>
              </w:rPr>
              <w:t>Можно ли устраивать салюты вблизи жилых помещений?</w:t>
            </w:r>
          </w:p>
        </w:tc>
        <w:tc>
          <w:tcPr>
            <w:tcW w:w="6628" w:type="dxa"/>
          </w:tcPr>
          <w:p w:rsidR="004640C4" w:rsidRDefault="001474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Устраивать салюты ближе 30 метров от жилых помещений и легковоспламеняющихся предметов, под низкими навесами и кронами деревьев.</w:t>
            </w:r>
          </w:p>
        </w:tc>
      </w:tr>
      <w:tr w:rsidR="004640C4">
        <w:tc>
          <w:tcPr>
            <w:tcW w:w="2943" w:type="dxa"/>
          </w:tcPr>
          <w:p w:rsidR="004640C4" w:rsidRDefault="001474E9">
            <w:pPr>
              <w:spacing w:after="0" w:line="240" w:lineRule="auto"/>
              <w:rPr>
                <w:rFonts w:ascii="Times New Roman" w:hAnsi="Times New Roman" w:cs="Times New Roman"/>
                <w:i/>
                <w:sz w:val="24"/>
                <w:szCs w:val="24"/>
              </w:rPr>
            </w:pPr>
            <w:r>
              <w:rPr>
                <w:rFonts w:ascii="Times New Roman" w:hAnsi="Times New Roman" w:cs="Times New Roman"/>
                <w:i/>
                <w:sz w:val="24"/>
                <w:szCs w:val="24"/>
              </w:rPr>
              <w:t>Расскажите технику безопасности при использовании пиротехнических изделий?</w:t>
            </w:r>
          </w:p>
        </w:tc>
        <w:tc>
          <w:tcPr>
            <w:tcW w:w="6628" w:type="dxa"/>
          </w:tcPr>
          <w:p w:rsidR="004640C4" w:rsidRDefault="001474E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Нельзя:</w:t>
            </w:r>
          </w:p>
          <w:p w:rsidR="004640C4" w:rsidRDefault="001474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носить пиротехнические изделия в карманах;</w:t>
            </w:r>
          </w:p>
          <w:p w:rsidR="004640C4" w:rsidRDefault="001474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держать фитиль во время поджигания около лица;</w:t>
            </w:r>
          </w:p>
          <w:p w:rsidR="004640C4" w:rsidRDefault="001474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применять при сильном ветре;</w:t>
            </w:r>
          </w:p>
          <w:p w:rsidR="004640C4" w:rsidRDefault="001474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направлять ракеты и фейерверки на людей;</w:t>
            </w:r>
          </w:p>
          <w:p w:rsidR="004640C4" w:rsidRDefault="001474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бросать петарды под ноги;</w:t>
            </w:r>
          </w:p>
          <w:p w:rsidR="004640C4" w:rsidRDefault="001474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нагибаться низко над зажженными фейерверками;</w:t>
            </w:r>
          </w:p>
          <w:p w:rsidR="004640C4" w:rsidRDefault="001474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подходить ближе 15 метров к зажженным салютам и фейерверкам;</w:t>
            </w:r>
          </w:p>
          <w:p w:rsidR="004640C4" w:rsidRDefault="001474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поджигать фитиль нужно на расстоянии вытянутой руки, горит он 3-5 секунд.</w:t>
            </w:r>
          </w:p>
          <w:p w:rsidR="004640C4" w:rsidRDefault="001474E9">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Отлетевшую от фейерверка искру трудно потушить. Если она попадет на кожу — ожог обеспечен.</w:t>
            </w:r>
          </w:p>
        </w:tc>
      </w:tr>
    </w:tbl>
    <w:p w:rsidR="004640C4" w:rsidRDefault="004640C4">
      <w:pPr>
        <w:spacing w:after="0" w:line="360" w:lineRule="auto"/>
        <w:jc w:val="both"/>
        <w:rPr>
          <w:rFonts w:ascii="Times New Roman" w:hAnsi="Times New Roman" w:cs="Times New Roman"/>
          <w:b/>
          <w:i/>
          <w:sz w:val="28"/>
          <w:szCs w:val="28"/>
        </w:rPr>
      </w:pPr>
    </w:p>
    <w:p w:rsidR="004640C4" w:rsidRDefault="00CF0333">
      <w:pPr>
        <w:spacing w:after="0" w:line="360" w:lineRule="auto"/>
        <w:jc w:val="both"/>
        <w:rPr>
          <w:rFonts w:ascii="Times New Roman" w:hAnsi="Times New Roman" w:cs="Times New Roman"/>
          <w:b/>
          <w:i/>
          <w:sz w:val="28"/>
          <w:szCs w:val="28"/>
        </w:rPr>
      </w:pPr>
      <w:r>
        <w:rPr>
          <w:rFonts w:ascii="Times New Roman" w:hAnsi="Times New Roman" w:cs="Times New Roman"/>
          <w:b/>
          <w:i/>
          <w:sz w:val="28"/>
          <w:szCs w:val="28"/>
        </w:rPr>
        <w:t>1.10</w:t>
      </w:r>
      <w:r w:rsidR="001474E9">
        <w:rPr>
          <w:rFonts w:ascii="Times New Roman" w:hAnsi="Times New Roman" w:cs="Times New Roman"/>
          <w:b/>
          <w:i/>
          <w:sz w:val="28"/>
          <w:szCs w:val="28"/>
        </w:rPr>
        <w:t xml:space="preserve"> "Осторожно: </w:t>
      </w:r>
      <w:proofErr w:type="spellStart"/>
      <w:r w:rsidR="001474E9">
        <w:rPr>
          <w:rFonts w:ascii="Times New Roman" w:hAnsi="Times New Roman" w:cs="Times New Roman"/>
          <w:b/>
          <w:i/>
          <w:sz w:val="28"/>
          <w:szCs w:val="28"/>
        </w:rPr>
        <w:t>Коронавирус</w:t>
      </w:r>
      <w:proofErr w:type="spellEnd"/>
      <w:r w:rsidR="001474E9">
        <w:rPr>
          <w:rFonts w:ascii="Times New Roman" w:hAnsi="Times New Roman" w:cs="Times New Roman"/>
          <w:b/>
          <w:i/>
          <w:sz w:val="28"/>
          <w:szCs w:val="28"/>
        </w:rPr>
        <w:t>!" Covid-19</w:t>
      </w:r>
    </w:p>
    <w:tbl>
      <w:tblPr>
        <w:tblStyle w:val="af"/>
        <w:tblW w:w="0" w:type="auto"/>
        <w:tblLook w:val="04A0"/>
      </w:tblPr>
      <w:tblGrid>
        <w:gridCol w:w="2887"/>
        <w:gridCol w:w="6400"/>
      </w:tblGrid>
      <w:tr w:rsidR="004640C4">
        <w:tc>
          <w:tcPr>
            <w:tcW w:w="2943" w:type="dxa"/>
          </w:tcPr>
          <w:p w:rsidR="004640C4" w:rsidRDefault="001474E9">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Вопрос</w:t>
            </w:r>
          </w:p>
        </w:tc>
        <w:tc>
          <w:tcPr>
            <w:tcW w:w="6628" w:type="dxa"/>
          </w:tcPr>
          <w:p w:rsidR="004640C4" w:rsidRDefault="001474E9">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Ответ</w:t>
            </w:r>
          </w:p>
        </w:tc>
      </w:tr>
      <w:tr w:rsidR="004640C4">
        <w:tc>
          <w:tcPr>
            <w:tcW w:w="2943" w:type="dxa"/>
          </w:tcPr>
          <w:p w:rsidR="004640C4" w:rsidRDefault="001474E9">
            <w:pPr>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Что такое </w:t>
            </w:r>
            <w:proofErr w:type="spellStart"/>
            <w:r>
              <w:rPr>
                <w:rFonts w:ascii="Times New Roman" w:hAnsi="Times New Roman" w:cs="Times New Roman"/>
                <w:i/>
                <w:sz w:val="24"/>
                <w:szCs w:val="24"/>
              </w:rPr>
              <w:t>короновирус</w:t>
            </w:r>
            <w:proofErr w:type="spellEnd"/>
            <w:r>
              <w:rPr>
                <w:rFonts w:ascii="Times New Roman" w:hAnsi="Times New Roman" w:cs="Times New Roman"/>
                <w:i/>
                <w:sz w:val="24"/>
                <w:szCs w:val="24"/>
              </w:rPr>
              <w:t>»?</w:t>
            </w:r>
          </w:p>
        </w:tc>
        <w:tc>
          <w:tcPr>
            <w:tcW w:w="6628" w:type="dxa"/>
          </w:tcPr>
          <w:p w:rsidR="004640C4" w:rsidRDefault="001474E9">
            <w:pPr>
              <w:spacing w:after="0" w:line="240" w:lineRule="auto"/>
              <w:jc w:val="both"/>
              <w:rPr>
                <w:rFonts w:ascii="Times New Roman" w:hAnsi="Times New Roman" w:cs="Times New Roman"/>
                <w:sz w:val="24"/>
                <w:szCs w:val="24"/>
                <w:shd w:val="clear" w:color="auto" w:fill="FFFFFF"/>
              </w:rPr>
            </w:pPr>
            <w:proofErr w:type="spellStart"/>
            <w:r>
              <w:rPr>
                <w:rFonts w:ascii="Times New Roman" w:hAnsi="Times New Roman" w:cs="Times New Roman"/>
                <w:sz w:val="24"/>
                <w:szCs w:val="24"/>
                <w:shd w:val="clear" w:color="auto" w:fill="FFFFFF"/>
              </w:rPr>
              <w:t>Коронавирусы</w:t>
            </w:r>
            <w:proofErr w:type="spellEnd"/>
            <w:r>
              <w:rPr>
                <w:rFonts w:ascii="Times New Roman" w:hAnsi="Times New Roman" w:cs="Times New Roman"/>
                <w:sz w:val="24"/>
                <w:szCs w:val="24"/>
                <w:shd w:val="clear" w:color="auto" w:fill="FFFFFF"/>
              </w:rPr>
              <w:t xml:space="preserve"> — это семейство вирусов, которые преимущественно поражают животных, но в некоторых случаях могут передаваться человеку. Обычно заболевания, вызванные </w:t>
            </w:r>
            <w:proofErr w:type="spellStart"/>
            <w:r>
              <w:rPr>
                <w:rFonts w:ascii="Times New Roman" w:hAnsi="Times New Roman" w:cs="Times New Roman"/>
                <w:sz w:val="24"/>
                <w:szCs w:val="24"/>
                <w:shd w:val="clear" w:color="auto" w:fill="FFFFFF"/>
              </w:rPr>
              <w:t>коронавирусами</w:t>
            </w:r>
            <w:proofErr w:type="spellEnd"/>
            <w:r>
              <w:rPr>
                <w:rFonts w:ascii="Times New Roman" w:hAnsi="Times New Roman" w:cs="Times New Roman"/>
                <w:sz w:val="24"/>
                <w:szCs w:val="24"/>
                <w:shd w:val="clear" w:color="auto" w:fill="FFFFFF"/>
              </w:rPr>
              <w:t>, протекают в лёгкой форме, не вызывая тяжёлой симптоматики.</w:t>
            </w:r>
          </w:p>
          <w:p w:rsidR="004640C4" w:rsidRDefault="001474E9">
            <w:pPr>
              <w:spacing w:after="0" w:line="240" w:lineRule="auto"/>
              <w:jc w:val="both"/>
              <w:rPr>
                <w:rFonts w:ascii="Times New Roman" w:hAnsi="Times New Roman" w:cs="Times New Roman"/>
                <w:b/>
                <w:i/>
                <w:sz w:val="24"/>
                <w:szCs w:val="24"/>
              </w:rPr>
            </w:pPr>
            <w:r>
              <w:rPr>
                <w:rFonts w:ascii="Times New Roman" w:hAnsi="Times New Roman" w:cs="Times New Roman"/>
                <w:sz w:val="24"/>
                <w:szCs w:val="24"/>
                <w:shd w:val="clear" w:color="auto" w:fill="FFFFFF"/>
              </w:rPr>
              <w:t xml:space="preserve">Однако, бывают и тяжёлые формы, такие как </w:t>
            </w:r>
            <w:r>
              <w:rPr>
                <w:rFonts w:ascii="Times New Roman" w:hAnsi="Times New Roman" w:cs="Times New Roman"/>
                <w:sz w:val="24"/>
                <w:szCs w:val="24"/>
                <w:shd w:val="clear" w:color="auto" w:fill="FFFFFF"/>
              </w:rPr>
              <w:lastRenderedPageBreak/>
              <w:t>ближневосточный респираторный синдром (</w:t>
            </w:r>
            <w:proofErr w:type="spellStart"/>
            <w:r>
              <w:rPr>
                <w:rFonts w:ascii="Times New Roman" w:hAnsi="Times New Roman" w:cs="Times New Roman"/>
                <w:sz w:val="24"/>
                <w:szCs w:val="24"/>
                <w:shd w:val="clear" w:color="auto" w:fill="FFFFFF"/>
              </w:rPr>
              <w:t>Mers</w:t>
            </w:r>
            <w:proofErr w:type="spellEnd"/>
            <w:r>
              <w:rPr>
                <w:rFonts w:ascii="Times New Roman" w:hAnsi="Times New Roman" w:cs="Times New Roman"/>
                <w:sz w:val="24"/>
                <w:szCs w:val="24"/>
                <w:shd w:val="clear" w:color="auto" w:fill="FFFFFF"/>
              </w:rPr>
              <w:t>) и тяжёлый острый респираторный синдром (</w:t>
            </w:r>
            <w:proofErr w:type="spellStart"/>
            <w:r>
              <w:rPr>
                <w:rFonts w:ascii="Times New Roman" w:hAnsi="Times New Roman" w:cs="Times New Roman"/>
                <w:sz w:val="24"/>
                <w:szCs w:val="24"/>
                <w:shd w:val="clear" w:color="auto" w:fill="FFFFFF"/>
              </w:rPr>
              <w:t>Sars</w:t>
            </w:r>
            <w:proofErr w:type="spellEnd"/>
            <w:r>
              <w:rPr>
                <w:rFonts w:ascii="Times New Roman" w:hAnsi="Times New Roman" w:cs="Times New Roman"/>
                <w:sz w:val="24"/>
                <w:szCs w:val="24"/>
                <w:shd w:val="clear" w:color="auto" w:fill="FFFFFF"/>
              </w:rPr>
              <w:t>).</w:t>
            </w:r>
          </w:p>
        </w:tc>
      </w:tr>
      <w:tr w:rsidR="004640C4">
        <w:tc>
          <w:tcPr>
            <w:tcW w:w="2943" w:type="dxa"/>
          </w:tcPr>
          <w:p w:rsidR="004640C4" w:rsidRDefault="001474E9">
            <w:p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bCs/>
                <w:i/>
                <w:sz w:val="24"/>
                <w:szCs w:val="24"/>
              </w:rPr>
              <w:lastRenderedPageBreak/>
              <w:t xml:space="preserve">Каковы симптомы заболевания, вызванного новым </w:t>
            </w:r>
            <w:proofErr w:type="spellStart"/>
            <w:r>
              <w:rPr>
                <w:rFonts w:ascii="Times New Roman" w:eastAsia="Times New Roman" w:hAnsi="Times New Roman" w:cs="Times New Roman"/>
                <w:bCs/>
                <w:i/>
                <w:sz w:val="24"/>
                <w:szCs w:val="24"/>
              </w:rPr>
              <w:t>коронавирусом</w:t>
            </w:r>
            <w:proofErr w:type="spellEnd"/>
            <w:r>
              <w:rPr>
                <w:rFonts w:ascii="Times New Roman" w:eastAsia="Times New Roman" w:hAnsi="Times New Roman" w:cs="Times New Roman"/>
                <w:bCs/>
                <w:i/>
                <w:sz w:val="24"/>
                <w:szCs w:val="24"/>
              </w:rPr>
              <w:t>?</w:t>
            </w:r>
          </w:p>
          <w:p w:rsidR="004640C4" w:rsidRDefault="004640C4">
            <w:pPr>
              <w:shd w:val="clear" w:color="auto" w:fill="FFFFFF"/>
              <w:spacing w:after="0" w:line="240" w:lineRule="auto"/>
              <w:rPr>
                <w:rFonts w:ascii="Times New Roman" w:hAnsi="Times New Roman" w:cs="Times New Roman"/>
                <w:b/>
                <w:i/>
                <w:sz w:val="24"/>
                <w:szCs w:val="24"/>
              </w:rPr>
            </w:pPr>
          </w:p>
        </w:tc>
        <w:tc>
          <w:tcPr>
            <w:tcW w:w="6628" w:type="dxa"/>
          </w:tcPr>
          <w:p w:rsidR="004640C4" w:rsidRDefault="001474E9">
            <w:pPr>
              <w:pStyle w:val="af0"/>
              <w:numPr>
                <w:ilvl w:val="0"/>
                <w:numId w:val="15"/>
              </w:numPr>
              <w:shd w:val="clear" w:color="auto" w:fill="FFFFFF"/>
              <w:spacing w:after="0" w:line="240" w:lineRule="auto"/>
              <w:ind w:left="0" w:firstLine="2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Чувство усталости</w:t>
            </w:r>
          </w:p>
          <w:p w:rsidR="004640C4" w:rsidRDefault="001474E9">
            <w:pPr>
              <w:pStyle w:val="af0"/>
              <w:numPr>
                <w:ilvl w:val="0"/>
                <w:numId w:val="15"/>
              </w:numPr>
              <w:shd w:val="clear" w:color="auto" w:fill="FFFFFF"/>
              <w:spacing w:after="0" w:line="240" w:lineRule="auto"/>
              <w:ind w:left="0" w:firstLine="2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Затруднённое дыхание</w:t>
            </w:r>
          </w:p>
          <w:p w:rsidR="004640C4" w:rsidRDefault="001474E9">
            <w:pPr>
              <w:pStyle w:val="af0"/>
              <w:numPr>
                <w:ilvl w:val="0"/>
                <w:numId w:val="15"/>
              </w:numPr>
              <w:shd w:val="clear" w:color="auto" w:fill="FFFFFF"/>
              <w:spacing w:after="0" w:line="240" w:lineRule="auto"/>
              <w:ind w:left="0" w:firstLine="2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Высокая температура</w:t>
            </w:r>
          </w:p>
          <w:p w:rsidR="004640C4" w:rsidRDefault="001474E9">
            <w:pPr>
              <w:pStyle w:val="af0"/>
              <w:numPr>
                <w:ilvl w:val="0"/>
                <w:numId w:val="15"/>
              </w:numPr>
              <w:shd w:val="clear" w:color="auto" w:fill="FFFFFF"/>
              <w:spacing w:after="0" w:line="240" w:lineRule="auto"/>
              <w:ind w:left="0" w:firstLine="2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Кашель и / или боль в горле</w:t>
            </w:r>
          </w:p>
          <w:p w:rsidR="004640C4" w:rsidRDefault="001474E9">
            <w:pPr>
              <w:shd w:val="clear" w:color="auto" w:fill="FFFFFF"/>
              <w:spacing w:after="0" w:line="240" w:lineRule="auto"/>
              <w:jc w:val="both"/>
              <w:rPr>
                <w:rFonts w:ascii="Times New Roman" w:hAnsi="Times New Roman" w:cs="Times New Roman"/>
                <w:b/>
                <w:i/>
                <w:sz w:val="24"/>
                <w:szCs w:val="24"/>
              </w:rPr>
            </w:pPr>
            <w:r>
              <w:rPr>
                <w:rFonts w:ascii="Times New Roman" w:eastAsia="Times New Roman" w:hAnsi="Times New Roman" w:cs="Times New Roman"/>
                <w:sz w:val="24"/>
                <w:szCs w:val="24"/>
              </w:rPr>
              <w:t>- симптомы во многом сходны со многими респираторными заболеваниями, часто имитируют обычную простуду, могут походить на грипп</w:t>
            </w:r>
          </w:p>
        </w:tc>
      </w:tr>
      <w:tr w:rsidR="004640C4">
        <w:tc>
          <w:tcPr>
            <w:tcW w:w="2943" w:type="dxa"/>
          </w:tcPr>
          <w:p w:rsidR="004640C4" w:rsidRDefault="001474E9">
            <w:pPr>
              <w:shd w:val="clear" w:color="auto" w:fill="FFFFFF"/>
              <w:spacing w:after="0" w:line="240" w:lineRule="auto"/>
              <w:rPr>
                <w:rFonts w:ascii="Times New Roman" w:eastAsia="Times New Roman" w:hAnsi="Times New Roman" w:cs="Times New Roman"/>
                <w:bCs/>
                <w:i/>
                <w:sz w:val="24"/>
                <w:szCs w:val="24"/>
              </w:rPr>
            </w:pPr>
            <w:r>
              <w:rPr>
                <w:rFonts w:ascii="Times New Roman" w:hAnsi="Times New Roman" w:cs="Times New Roman"/>
                <w:bCs/>
                <w:i/>
                <w:sz w:val="24"/>
                <w:szCs w:val="24"/>
                <w:shd w:val="clear" w:color="auto" w:fill="FFFFFF"/>
              </w:rPr>
              <w:t xml:space="preserve">Как передаётся </w:t>
            </w:r>
            <w:proofErr w:type="spellStart"/>
            <w:r>
              <w:rPr>
                <w:rFonts w:ascii="Times New Roman" w:hAnsi="Times New Roman" w:cs="Times New Roman"/>
                <w:bCs/>
                <w:i/>
                <w:sz w:val="24"/>
                <w:szCs w:val="24"/>
                <w:shd w:val="clear" w:color="auto" w:fill="FFFFFF"/>
              </w:rPr>
              <w:t>коронавирус</w:t>
            </w:r>
            <w:proofErr w:type="spellEnd"/>
            <w:r>
              <w:rPr>
                <w:rFonts w:ascii="Times New Roman" w:hAnsi="Times New Roman" w:cs="Times New Roman"/>
                <w:bCs/>
                <w:i/>
                <w:sz w:val="24"/>
                <w:szCs w:val="24"/>
                <w:shd w:val="clear" w:color="auto" w:fill="FFFFFF"/>
              </w:rPr>
              <w:t>?</w:t>
            </w:r>
          </w:p>
        </w:tc>
        <w:tc>
          <w:tcPr>
            <w:tcW w:w="6628" w:type="dxa"/>
          </w:tcPr>
          <w:p w:rsidR="004640C4" w:rsidRDefault="001474E9">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Как и другие респираторные вирусы, </w:t>
            </w:r>
            <w:proofErr w:type="spellStart"/>
            <w:r>
              <w:rPr>
                <w:rFonts w:ascii="Times New Roman" w:eastAsia="Times New Roman" w:hAnsi="Times New Roman" w:cs="Times New Roman"/>
                <w:sz w:val="24"/>
                <w:szCs w:val="24"/>
              </w:rPr>
              <w:t>коронавирус</w:t>
            </w:r>
            <w:proofErr w:type="spellEnd"/>
            <w:r>
              <w:rPr>
                <w:rFonts w:ascii="Times New Roman" w:eastAsia="Times New Roman" w:hAnsi="Times New Roman" w:cs="Times New Roman"/>
                <w:sz w:val="24"/>
                <w:szCs w:val="24"/>
              </w:rPr>
              <w:t xml:space="preserve"> распространяется через капли, которые образуются, когда инфицированный человек кашляет или чихает.</w:t>
            </w:r>
          </w:p>
          <w:p w:rsidR="004640C4" w:rsidRDefault="001474E9">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Кроме того, он может распространяться, когда кто-то касается любой загрязнённой поверхности, например дверной ручки. Люди заражаются, когда они касаются загрязнёнными руками рта, носа или глаз.</w:t>
            </w:r>
          </w:p>
        </w:tc>
      </w:tr>
      <w:tr w:rsidR="004640C4">
        <w:tc>
          <w:tcPr>
            <w:tcW w:w="2943" w:type="dxa"/>
          </w:tcPr>
          <w:p w:rsidR="004640C4" w:rsidRDefault="001474E9">
            <w:pPr>
              <w:shd w:val="clear" w:color="auto" w:fill="FFFFFF"/>
              <w:spacing w:after="0" w:line="240" w:lineRule="auto"/>
              <w:rPr>
                <w:rFonts w:ascii="Times New Roman" w:hAnsi="Times New Roman" w:cs="Times New Roman"/>
                <w:b/>
                <w:bCs/>
                <w:i/>
                <w:sz w:val="24"/>
                <w:szCs w:val="24"/>
                <w:shd w:val="clear" w:color="auto" w:fill="FFFFFF"/>
              </w:rPr>
            </w:pPr>
            <w:r>
              <w:rPr>
                <w:rFonts w:ascii="Times New Roman" w:hAnsi="Times New Roman" w:cs="Times New Roman"/>
                <w:i/>
                <w:sz w:val="24"/>
                <w:szCs w:val="24"/>
                <w:shd w:val="clear" w:color="auto" w:fill="FFFFFF"/>
              </w:rPr>
              <w:t>Как можно защитить себя от этого страшного вируса?</w:t>
            </w:r>
          </w:p>
        </w:tc>
        <w:tc>
          <w:tcPr>
            <w:tcW w:w="6628" w:type="dxa"/>
          </w:tcPr>
          <w:p w:rsidR="004640C4" w:rsidRDefault="001474E9">
            <w:pPr>
              <w:numPr>
                <w:ilvl w:val="0"/>
                <w:numId w:val="16"/>
              </w:numPr>
              <w:shd w:val="clear" w:color="auto" w:fill="FFFFFF"/>
              <w:tabs>
                <w:tab w:val="clear" w:pos="720"/>
                <w:tab w:val="left" w:pos="460"/>
              </w:tabs>
              <w:spacing w:after="0" w:line="240" w:lineRule="auto"/>
              <w:ind w:left="0" w:firstLine="0"/>
              <w:jc w:val="both"/>
              <w:rPr>
                <w:rFonts w:ascii="Calibri" w:eastAsia="Times New Roman" w:hAnsi="Calibri" w:cs="Arial"/>
                <w:sz w:val="24"/>
                <w:szCs w:val="24"/>
              </w:rPr>
            </w:pPr>
            <w:r>
              <w:rPr>
                <w:rFonts w:ascii="Times New Roman" w:eastAsia="Times New Roman" w:hAnsi="Times New Roman" w:cs="Times New Roman"/>
                <w:sz w:val="24"/>
                <w:szCs w:val="24"/>
              </w:rPr>
              <w:t>Самое важное, что можно сделать, чтобы защитить себя, — это поддерживать чистоту рук и поверхностей.</w:t>
            </w:r>
          </w:p>
          <w:p w:rsidR="004640C4" w:rsidRDefault="001474E9">
            <w:pPr>
              <w:numPr>
                <w:ilvl w:val="0"/>
                <w:numId w:val="16"/>
              </w:numPr>
              <w:shd w:val="clear" w:color="auto" w:fill="FFFFFF"/>
              <w:tabs>
                <w:tab w:val="clear" w:pos="720"/>
                <w:tab w:val="left" w:pos="460"/>
              </w:tabs>
              <w:spacing w:after="0" w:line="240" w:lineRule="auto"/>
              <w:ind w:left="0" w:firstLine="0"/>
              <w:jc w:val="both"/>
              <w:rPr>
                <w:rFonts w:ascii="Calibri" w:eastAsia="Times New Roman" w:hAnsi="Calibri" w:cs="Arial"/>
                <w:sz w:val="24"/>
                <w:szCs w:val="24"/>
              </w:rPr>
            </w:pPr>
            <w:r>
              <w:rPr>
                <w:rFonts w:ascii="Times New Roman" w:eastAsia="Times New Roman" w:hAnsi="Times New Roman" w:cs="Times New Roman"/>
                <w:sz w:val="24"/>
                <w:szCs w:val="24"/>
              </w:rPr>
              <w:t>Держите руки в чистоте, часто мойте их водой с мылом или используйте дезинфицирующее средство.</w:t>
            </w:r>
          </w:p>
          <w:p w:rsidR="004640C4" w:rsidRDefault="001474E9">
            <w:pPr>
              <w:numPr>
                <w:ilvl w:val="0"/>
                <w:numId w:val="16"/>
              </w:numPr>
              <w:shd w:val="clear" w:color="auto" w:fill="FFFFFF"/>
              <w:tabs>
                <w:tab w:val="clear" w:pos="720"/>
                <w:tab w:val="left" w:pos="460"/>
              </w:tabs>
              <w:spacing w:after="0" w:line="240" w:lineRule="auto"/>
              <w:ind w:left="0" w:firstLine="0"/>
              <w:jc w:val="both"/>
              <w:rPr>
                <w:rFonts w:ascii="Calibri" w:eastAsia="Times New Roman" w:hAnsi="Calibri" w:cs="Arial"/>
                <w:sz w:val="24"/>
                <w:szCs w:val="24"/>
              </w:rPr>
            </w:pPr>
            <w:r>
              <w:rPr>
                <w:rFonts w:ascii="Times New Roman" w:eastAsia="Times New Roman" w:hAnsi="Times New Roman" w:cs="Times New Roman"/>
                <w:sz w:val="24"/>
                <w:szCs w:val="24"/>
              </w:rPr>
              <w:t>Также старайтесь не касаться рта, носа или глаз немытыми руками (обычно такие прикосновения неосознанно свершаются нами в среднем 15 раз в час).</w:t>
            </w:r>
          </w:p>
          <w:p w:rsidR="004640C4" w:rsidRDefault="001474E9">
            <w:pPr>
              <w:numPr>
                <w:ilvl w:val="0"/>
                <w:numId w:val="16"/>
              </w:numPr>
              <w:shd w:val="clear" w:color="auto" w:fill="FFFFFF"/>
              <w:tabs>
                <w:tab w:val="clear" w:pos="720"/>
                <w:tab w:val="left" w:pos="460"/>
              </w:tabs>
              <w:spacing w:after="0" w:line="240" w:lineRule="auto"/>
              <w:ind w:left="0" w:firstLine="0"/>
              <w:jc w:val="both"/>
              <w:rPr>
                <w:rFonts w:ascii="Calibri" w:eastAsia="Times New Roman" w:hAnsi="Calibri" w:cs="Arial"/>
                <w:sz w:val="24"/>
                <w:szCs w:val="24"/>
              </w:rPr>
            </w:pPr>
            <w:r>
              <w:rPr>
                <w:rFonts w:ascii="Times New Roman" w:eastAsia="Times New Roman" w:hAnsi="Times New Roman" w:cs="Times New Roman"/>
                <w:sz w:val="24"/>
                <w:szCs w:val="24"/>
              </w:rPr>
              <w:t>Носите с собой дезинфицирующее средство для рук, чтобы в любой обстановке вы могли очистить руки.</w:t>
            </w:r>
          </w:p>
          <w:p w:rsidR="004640C4" w:rsidRDefault="001474E9">
            <w:pPr>
              <w:numPr>
                <w:ilvl w:val="0"/>
                <w:numId w:val="16"/>
              </w:numPr>
              <w:shd w:val="clear" w:color="auto" w:fill="FFFFFF"/>
              <w:tabs>
                <w:tab w:val="clear" w:pos="720"/>
                <w:tab w:val="left" w:pos="460"/>
              </w:tabs>
              <w:spacing w:after="0" w:line="240" w:lineRule="auto"/>
              <w:ind w:left="0" w:firstLine="0"/>
              <w:jc w:val="both"/>
              <w:rPr>
                <w:rFonts w:ascii="Calibri" w:eastAsia="Times New Roman" w:hAnsi="Calibri" w:cs="Arial"/>
                <w:sz w:val="24"/>
                <w:szCs w:val="24"/>
              </w:rPr>
            </w:pPr>
            <w:r>
              <w:rPr>
                <w:rFonts w:ascii="Times New Roman" w:eastAsia="Times New Roman" w:hAnsi="Times New Roman" w:cs="Times New Roman"/>
                <w:sz w:val="24"/>
                <w:szCs w:val="24"/>
              </w:rPr>
              <w:t>Всегда мойте руки перед едой.</w:t>
            </w:r>
          </w:p>
          <w:p w:rsidR="004640C4" w:rsidRDefault="001474E9">
            <w:pPr>
              <w:numPr>
                <w:ilvl w:val="0"/>
                <w:numId w:val="16"/>
              </w:numPr>
              <w:shd w:val="clear" w:color="auto" w:fill="FFFFFF"/>
              <w:tabs>
                <w:tab w:val="clear" w:pos="720"/>
                <w:tab w:val="left" w:pos="460"/>
              </w:tabs>
              <w:spacing w:after="0" w:line="240" w:lineRule="auto"/>
              <w:ind w:left="0" w:firstLine="0"/>
              <w:jc w:val="both"/>
              <w:rPr>
                <w:rFonts w:ascii="Calibri" w:eastAsia="Times New Roman" w:hAnsi="Calibri" w:cs="Arial"/>
                <w:sz w:val="24"/>
                <w:szCs w:val="24"/>
              </w:rPr>
            </w:pPr>
            <w:r>
              <w:rPr>
                <w:rFonts w:ascii="Times New Roman" w:eastAsia="Times New Roman" w:hAnsi="Times New Roman" w:cs="Times New Roman"/>
                <w:sz w:val="24"/>
                <w:szCs w:val="24"/>
              </w:rPr>
              <w:t>Будьте особенно осторожны, когда находитесь в людных местах. Максимально сократите прикосновения к находящимся в таких местах поверхностям и предметам, и не касайтесь лица.</w:t>
            </w:r>
          </w:p>
          <w:p w:rsidR="004640C4" w:rsidRDefault="001474E9">
            <w:pPr>
              <w:numPr>
                <w:ilvl w:val="0"/>
                <w:numId w:val="16"/>
              </w:numPr>
              <w:shd w:val="clear" w:color="auto" w:fill="FFFFFF"/>
              <w:tabs>
                <w:tab w:val="clear" w:pos="720"/>
                <w:tab w:val="left" w:pos="460"/>
              </w:tabs>
              <w:spacing w:after="0" w:line="240" w:lineRule="auto"/>
              <w:ind w:left="0" w:firstLine="0"/>
              <w:jc w:val="both"/>
              <w:rPr>
                <w:rFonts w:ascii="Calibri" w:eastAsia="Times New Roman" w:hAnsi="Calibri" w:cs="Arial"/>
                <w:sz w:val="24"/>
                <w:szCs w:val="24"/>
              </w:rPr>
            </w:pPr>
            <w:r>
              <w:rPr>
                <w:rFonts w:ascii="Times New Roman" w:eastAsia="Times New Roman" w:hAnsi="Times New Roman" w:cs="Times New Roman"/>
                <w:sz w:val="24"/>
                <w:szCs w:val="24"/>
              </w:rPr>
              <w:t>Носите с собой одноразовые салфетки и всегда прикрывайте нос и рот, когда вы кашляете или чихаете, и обязательно утилизируйте их после использования.</w:t>
            </w:r>
          </w:p>
          <w:p w:rsidR="004640C4" w:rsidRDefault="001474E9">
            <w:pPr>
              <w:numPr>
                <w:ilvl w:val="0"/>
                <w:numId w:val="16"/>
              </w:numPr>
              <w:shd w:val="clear" w:color="auto" w:fill="FFFFFF"/>
              <w:tabs>
                <w:tab w:val="clear" w:pos="720"/>
                <w:tab w:val="left" w:pos="460"/>
              </w:tabs>
              <w:spacing w:after="0" w:line="240" w:lineRule="auto"/>
              <w:ind w:left="0" w:firstLine="0"/>
              <w:jc w:val="both"/>
              <w:rPr>
                <w:rFonts w:ascii="Calibri" w:eastAsia="Times New Roman" w:hAnsi="Calibri" w:cs="Arial"/>
                <w:sz w:val="24"/>
                <w:szCs w:val="24"/>
              </w:rPr>
            </w:pPr>
            <w:r>
              <w:rPr>
                <w:rFonts w:ascii="Times New Roman" w:eastAsia="Times New Roman" w:hAnsi="Times New Roman" w:cs="Times New Roman"/>
                <w:sz w:val="24"/>
                <w:szCs w:val="24"/>
              </w:rPr>
              <w:t>Не ешьте еду (орешки, чипсы, печенье и другие снеки) из общих упаковок или посуды, если другие люди погружали в них свои пальцы.</w:t>
            </w:r>
          </w:p>
          <w:p w:rsidR="004640C4" w:rsidRDefault="001474E9">
            <w:pPr>
              <w:numPr>
                <w:ilvl w:val="0"/>
                <w:numId w:val="16"/>
              </w:numPr>
              <w:shd w:val="clear" w:color="auto" w:fill="FFFFFF"/>
              <w:tabs>
                <w:tab w:val="clear" w:pos="720"/>
                <w:tab w:val="left" w:pos="460"/>
              </w:tabs>
              <w:spacing w:after="0" w:line="240" w:lineRule="auto"/>
              <w:ind w:left="0" w:firstLine="0"/>
              <w:jc w:val="both"/>
              <w:rPr>
                <w:rFonts w:ascii="Calibri" w:eastAsia="Times New Roman" w:hAnsi="Calibri" w:cs="Arial"/>
                <w:sz w:val="24"/>
                <w:szCs w:val="24"/>
              </w:rPr>
            </w:pPr>
            <w:r>
              <w:rPr>
                <w:rFonts w:ascii="Times New Roman" w:eastAsia="Times New Roman" w:hAnsi="Times New Roman" w:cs="Times New Roman"/>
                <w:sz w:val="24"/>
                <w:szCs w:val="24"/>
              </w:rPr>
              <w:t>Избегайте приветственных рукопожатий и поцелуев в щеку, пока эпидемиологическая ситуация не стабилизируется.</w:t>
            </w:r>
          </w:p>
          <w:p w:rsidR="004640C4" w:rsidRDefault="001474E9">
            <w:pPr>
              <w:numPr>
                <w:ilvl w:val="0"/>
                <w:numId w:val="16"/>
              </w:numPr>
              <w:shd w:val="clear" w:color="auto" w:fill="FFFFFF"/>
              <w:tabs>
                <w:tab w:val="clear" w:pos="720"/>
                <w:tab w:val="left" w:pos="460"/>
              </w:tabs>
              <w:spacing w:after="0" w:line="240" w:lineRule="auto"/>
              <w:ind w:left="0" w:firstLine="0"/>
              <w:jc w:val="both"/>
              <w:rPr>
                <w:rFonts w:ascii="Calibri" w:eastAsia="Times New Roman" w:hAnsi="Calibri" w:cs="Arial"/>
              </w:rPr>
            </w:pPr>
            <w:r>
              <w:rPr>
                <w:rFonts w:ascii="Times New Roman" w:eastAsia="Times New Roman" w:hAnsi="Times New Roman" w:cs="Times New Roman"/>
                <w:sz w:val="24"/>
                <w:szCs w:val="24"/>
              </w:rPr>
              <w:t>В школе регулярно очищайте поверхности и устройства, к которым вы прикасаетесь (клавиатура компьютера, панели оргтехники общего использования, экран смартфона, пульты, дверные ручки и поручни).</w:t>
            </w:r>
          </w:p>
        </w:tc>
      </w:tr>
    </w:tbl>
    <w:p w:rsidR="004640C4" w:rsidRDefault="004640C4">
      <w:pPr>
        <w:jc w:val="both"/>
        <w:rPr>
          <w:rFonts w:ascii="Times New Roman" w:hAnsi="Times New Roman" w:cs="Times New Roman"/>
          <w:b/>
          <w:i/>
          <w:sz w:val="28"/>
          <w:szCs w:val="28"/>
        </w:rPr>
      </w:pPr>
    </w:p>
    <w:p w:rsidR="004640C4" w:rsidRDefault="004640C4" w:rsidP="0008287D">
      <w:pPr>
        <w:spacing w:after="0" w:line="480" w:lineRule="auto"/>
        <w:jc w:val="both"/>
        <w:rPr>
          <w:rFonts w:ascii="Times New Roman" w:hAnsi="Times New Roman" w:cs="Times New Roman"/>
          <w:sz w:val="28"/>
          <w:szCs w:val="28"/>
        </w:rPr>
      </w:pPr>
    </w:p>
    <w:p w:rsidR="0008287D" w:rsidRDefault="0008287D" w:rsidP="0008287D">
      <w:pPr>
        <w:spacing w:after="0" w:line="480" w:lineRule="auto"/>
        <w:jc w:val="both"/>
        <w:rPr>
          <w:rFonts w:ascii="Times New Roman" w:hAnsi="Times New Roman" w:cs="Times New Roman"/>
          <w:sz w:val="28"/>
          <w:szCs w:val="28"/>
        </w:rPr>
      </w:pPr>
    </w:p>
    <w:p w:rsidR="0008287D" w:rsidRDefault="0008287D" w:rsidP="0008287D">
      <w:pPr>
        <w:spacing w:after="0" w:line="480" w:lineRule="auto"/>
        <w:jc w:val="both"/>
        <w:rPr>
          <w:rFonts w:ascii="Times New Roman" w:hAnsi="Times New Roman" w:cs="Times New Roman"/>
          <w:sz w:val="28"/>
          <w:szCs w:val="28"/>
        </w:rPr>
      </w:pPr>
    </w:p>
    <w:p w:rsidR="004640C4" w:rsidRPr="00CF0333" w:rsidRDefault="001474E9" w:rsidP="00CF0333">
      <w:pPr>
        <w:pStyle w:val="af0"/>
        <w:numPr>
          <w:ilvl w:val="0"/>
          <w:numId w:val="12"/>
        </w:numPr>
        <w:rPr>
          <w:rFonts w:ascii="Times New Roman" w:hAnsi="Times New Roman" w:cs="Times New Roman"/>
          <w:b/>
          <w:sz w:val="28"/>
          <w:szCs w:val="28"/>
        </w:rPr>
      </w:pPr>
      <w:r w:rsidRPr="00CF0333">
        <w:rPr>
          <w:rFonts w:ascii="Times New Roman" w:hAnsi="Times New Roman" w:cs="Times New Roman"/>
          <w:b/>
          <w:sz w:val="28"/>
          <w:szCs w:val="28"/>
        </w:rPr>
        <w:lastRenderedPageBreak/>
        <w:t>Примеры ситуаций</w:t>
      </w:r>
    </w:p>
    <w:p w:rsidR="004640C4" w:rsidRDefault="001474E9">
      <w:pPr>
        <w:pStyle w:val="af0"/>
        <w:rPr>
          <w:rFonts w:ascii="Times New Roman" w:hAnsi="Times New Roman" w:cs="Times New Roman"/>
          <w:b/>
          <w:i/>
          <w:sz w:val="28"/>
          <w:szCs w:val="28"/>
        </w:rPr>
      </w:pPr>
      <w:r>
        <w:rPr>
          <w:rFonts w:ascii="Times New Roman" w:hAnsi="Times New Roman" w:cs="Times New Roman"/>
          <w:b/>
          <w:i/>
          <w:sz w:val="28"/>
          <w:szCs w:val="28"/>
        </w:rPr>
        <w:t>2.1 «Дорожная математика»</w:t>
      </w:r>
    </w:p>
    <w:p w:rsidR="004640C4" w:rsidRDefault="001474E9">
      <w:pPr>
        <w:spacing w:after="0" w:line="48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Задача 1.</w:t>
      </w:r>
      <w:r>
        <w:rPr>
          <w:rFonts w:ascii="Times New Roman" w:eastAsia="Times New Roman" w:hAnsi="Times New Roman" w:cs="Times New Roman"/>
          <w:sz w:val="28"/>
          <w:szCs w:val="28"/>
        </w:rPr>
        <w:t>  Два мальчика и три девочки вышли из школы. Когда они подошли к пешеходному переходу, зеленый сигнал уже начал мигать. Мальчики побежали через дорогу бегом, а девочки остались дожидаться следующего зеленого сигнала. Сколько ребят перешли дорогу правильно?</w:t>
      </w:r>
    </w:p>
    <w:p w:rsidR="004640C4" w:rsidRDefault="001474E9">
      <w:pPr>
        <w:spacing w:after="0" w:line="48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t xml:space="preserve">Ответ: </w:t>
      </w:r>
      <w:proofErr w:type="gramStart"/>
      <w:r>
        <w:rPr>
          <w:rFonts w:ascii="Times New Roman" w:eastAsia="Times New Roman" w:hAnsi="Times New Roman" w:cs="Times New Roman"/>
          <w:i/>
          <w:iCs/>
          <w:sz w:val="28"/>
          <w:szCs w:val="28"/>
        </w:rPr>
        <w:t>(Три девочки.</w:t>
      </w:r>
      <w:proofErr w:type="gramEnd"/>
      <w:r>
        <w:rPr>
          <w:rFonts w:ascii="Times New Roman" w:eastAsia="Times New Roman" w:hAnsi="Times New Roman" w:cs="Times New Roman"/>
          <w:i/>
          <w:iCs/>
          <w:sz w:val="28"/>
          <w:szCs w:val="28"/>
        </w:rPr>
        <w:t xml:space="preserve"> Зеленый мигающий сигнал предупреждает, что скоро включится желтый, а затем красный, поэтому безопаснее всего дождаться следующего зеленого сигнала светофора. </w:t>
      </w:r>
      <w:proofErr w:type="gramStart"/>
      <w:r>
        <w:rPr>
          <w:rFonts w:ascii="Times New Roman" w:eastAsia="Times New Roman" w:hAnsi="Times New Roman" w:cs="Times New Roman"/>
          <w:i/>
          <w:iCs/>
          <w:sz w:val="28"/>
          <w:szCs w:val="28"/>
        </w:rPr>
        <w:t>Бежать через дорогу тоже опасно).</w:t>
      </w:r>
      <w:proofErr w:type="gramEnd"/>
    </w:p>
    <w:p w:rsidR="004640C4" w:rsidRDefault="001474E9">
      <w:pPr>
        <w:spacing w:after="0" w:line="48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Задача 2.</w:t>
      </w:r>
      <w:r>
        <w:rPr>
          <w:rFonts w:ascii="Times New Roman" w:eastAsia="Times New Roman" w:hAnsi="Times New Roman" w:cs="Times New Roman"/>
          <w:sz w:val="28"/>
          <w:szCs w:val="28"/>
        </w:rPr>
        <w:t xml:space="preserve"> Из автобуса вышли семь человек. Трое из них подошли к пешеходному переходу, двое пошли обходить автобус спереди и двое остались на остановке. Сколько человек поступило правильно?</w:t>
      </w:r>
    </w:p>
    <w:p w:rsidR="004640C4" w:rsidRDefault="001474E9">
      <w:pPr>
        <w:spacing w:after="0" w:line="48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Ответ:</w:t>
      </w:r>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(Двое.</w:t>
      </w:r>
      <w:proofErr w:type="gram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Правильнее подождать, пока автобус отъедет от остановки)</w:t>
      </w:r>
      <w:proofErr w:type="gramEnd"/>
    </w:p>
    <w:p w:rsidR="004640C4" w:rsidRDefault="001474E9">
      <w:pPr>
        <w:spacing w:after="0" w:line="480" w:lineRule="auto"/>
        <w:ind w:firstLine="708"/>
        <w:rPr>
          <w:rFonts w:ascii="Times New Roman" w:eastAsia="Times New Roman" w:hAnsi="Times New Roman" w:cs="Times New Roman"/>
          <w:sz w:val="28"/>
          <w:szCs w:val="28"/>
        </w:rPr>
      </w:pPr>
      <w:r>
        <w:rPr>
          <w:rFonts w:ascii="Times New Roman" w:eastAsia="Times New Roman" w:hAnsi="Times New Roman" w:cs="Times New Roman"/>
          <w:b/>
          <w:i/>
          <w:sz w:val="28"/>
          <w:szCs w:val="28"/>
        </w:rPr>
        <w:t>Задача 3.</w:t>
      </w:r>
      <w:r>
        <w:rPr>
          <w:rFonts w:ascii="Times New Roman" w:eastAsia="Times New Roman" w:hAnsi="Times New Roman" w:cs="Times New Roman"/>
          <w:sz w:val="28"/>
          <w:szCs w:val="28"/>
        </w:rPr>
        <w:t> Семеро ребят катались на санках по проезжей части дороги. Двое ушли домой. Остальные остались кататься на дороге. Сколько ребят поступило правильно?</w:t>
      </w:r>
    </w:p>
    <w:p w:rsidR="004640C4" w:rsidRDefault="001474E9">
      <w:pPr>
        <w:spacing w:after="0" w:line="480" w:lineRule="auto"/>
        <w:ind w:firstLine="708"/>
        <w:rPr>
          <w:rFonts w:ascii="Times New Roman" w:eastAsia="Times New Roman" w:hAnsi="Times New Roman" w:cs="Times New Roman"/>
          <w:sz w:val="28"/>
          <w:szCs w:val="28"/>
        </w:rPr>
      </w:pPr>
      <w:r>
        <w:rPr>
          <w:rFonts w:ascii="Times New Roman" w:eastAsia="Times New Roman" w:hAnsi="Times New Roman" w:cs="Times New Roman"/>
          <w:b/>
          <w:i/>
          <w:sz w:val="28"/>
          <w:szCs w:val="28"/>
        </w:rPr>
        <w:t>Ответ:</w:t>
      </w:r>
      <w:r>
        <w:rPr>
          <w:rFonts w:ascii="Times New Roman" w:eastAsia="Times New Roman" w:hAnsi="Times New Roman" w:cs="Times New Roman"/>
          <w:sz w:val="28"/>
          <w:szCs w:val="28"/>
        </w:rPr>
        <w:t xml:space="preserve"> </w:t>
      </w:r>
      <w:r>
        <w:rPr>
          <w:rFonts w:ascii="Times New Roman" w:eastAsia="Times New Roman" w:hAnsi="Times New Roman" w:cs="Times New Roman"/>
          <w:i/>
          <w:iCs/>
          <w:sz w:val="28"/>
          <w:szCs w:val="28"/>
        </w:rPr>
        <w:t>(Ни одного, играть на проезжей части запрещено).</w:t>
      </w:r>
    </w:p>
    <w:p w:rsidR="004640C4" w:rsidRDefault="001474E9">
      <w:pPr>
        <w:spacing w:after="0" w:line="480" w:lineRule="auto"/>
        <w:rPr>
          <w:rFonts w:ascii="Times New Roman" w:eastAsia="Times New Roman" w:hAnsi="Times New Roman" w:cs="Times New Roman"/>
          <w:sz w:val="28"/>
          <w:szCs w:val="28"/>
        </w:rPr>
      </w:pPr>
      <w:r>
        <w:rPr>
          <w:rFonts w:ascii="Times New Roman" w:eastAsia="Times New Roman" w:hAnsi="Times New Roman" w:cs="Times New Roman"/>
          <w:b/>
          <w:i/>
          <w:sz w:val="28"/>
          <w:szCs w:val="28"/>
        </w:rPr>
        <w:t>Задача 4.</w:t>
      </w:r>
      <w:r>
        <w:rPr>
          <w:rFonts w:ascii="Times New Roman" w:eastAsia="Times New Roman" w:hAnsi="Times New Roman" w:cs="Times New Roman"/>
          <w:sz w:val="28"/>
          <w:szCs w:val="28"/>
        </w:rPr>
        <w:t xml:space="preserve"> Четыре мальчика поехали кататься на велосипедах  по улицам города. Одному из них было 13 лет, остальным – 15. Сколько ребят не нарушили ПДД?</w:t>
      </w:r>
    </w:p>
    <w:p w:rsidR="004640C4" w:rsidRPr="0008287D" w:rsidRDefault="001474E9" w:rsidP="0008287D">
      <w:pPr>
        <w:spacing w:after="0" w:line="480" w:lineRule="auto"/>
        <w:rPr>
          <w:rFonts w:ascii="Times New Roman" w:eastAsia="Times New Roman" w:hAnsi="Times New Roman" w:cs="Times New Roman"/>
          <w:sz w:val="28"/>
          <w:szCs w:val="28"/>
        </w:rPr>
      </w:pPr>
      <w:r>
        <w:rPr>
          <w:rFonts w:ascii="Times New Roman" w:eastAsia="Times New Roman" w:hAnsi="Times New Roman" w:cs="Times New Roman"/>
          <w:b/>
          <w:i/>
          <w:sz w:val="28"/>
          <w:szCs w:val="28"/>
        </w:rPr>
        <w:t>Ответ:</w:t>
      </w:r>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i/>
          <w:iCs/>
          <w:sz w:val="28"/>
          <w:szCs w:val="28"/>
        </w:rPr>
        <w:t>(Трое.</w:t>
      </w:r>
      <w:proofErr w:type="gramEnd"/>
      <w:r>
        <w:rPr>
          <w:rFonts w:ascii="Times New Roman" w:eastAsia="Times New Roman" w:hAnsi="Times New Roman" w:cs="Times New Roman"/>
          <w:i/>
          <w:iCs/>
          <w:sz w:val="28"/>
          <w:szCs w:val="28"/>
        </w:rPr>
        <w:t xml:space="preserve"> </w:t>
      </w:r>
      <w:proofErr w:type="gramStart"/>
      <w:r>
        <w:rPr>
          <w:rFonts w:ascii="Times New Roman" w:eastAsia="Times New Roman" w:hAnsi="Times New Roman" w:cs="Times New Roman"/>
          <w:i/>
          <w:iCs/>
          <w:sz w:val="28"/>
          <w:szCs w:val="28"/>
        </w:rPr>
        <w:t>Ездить  по улицам на велосипеде можно с 14 лет).</w:t>
      </w:r>
      <w:proofErr w:type="gramEnd"/>
    </w:p>
    <w:p w:rsidR="004640C4" w:rsidRPr="00CF0333" w:rsidRDefault="001474E9" w:rsidP="00CF0333">
      <w:pPr>
        <w:pStyle w:val="af0"/>
        <w:numPr>
          <w:ilvl w:val="1"/>
          <w:numId w:val="24"/>
        </w:numPr>
        <w:tabs>
          <w:tab w:val="left" w:pos="1440"/>
        </w:tabs>
        <w:jc w:val="both"/>
        <w:rPr>
          <w:rFonts w:ascii="Times New Roman" w:hAnsi="Times New Roman" w:cs="Times New Roman"/>
          <w:b/>
          <w:i/>
          <w:sz w:val="28"/>
          <w:szCs w:val="28"/>
        </w:rPr>
      </w:pPr>
      <w:r w:rsidRPr="00CF0333">
        <w:rPr>
          <w:rFonts w:ascii="Times New Roman" w:hAnsi="Times New Roman" w:cs="Times New Roman"/>
          <w:b/>
          <w:sz w:val="28"/>
          <w:szCs w:val="28"/>
        </w:rPr>
        <w:lastRenderedPageBreak/>
        <w:t xml:space="preserve"> </w:t>
      </w:r>
      <w:r w:rsidRPr="00CF0333">
        <w:rPr>
          <w:rFonts w:ascii="Times New Roman" w:hAnsi="Times New Roman" w:cs="Times New Roman"/>
          <w:b/>
          <w:i/>
          <w:sz w:val="28"/>
          <w:szCs w:val="28"/>
        </w:rPr>
        <w:t>Вопросы для беседы/дискуссии</w:t>
      </w:r>
    </w:p>
    <w:p w:rsidR="004640C4" w:rsidRDefault="001474E9">
      <w:pPr>
        <w:pStyle w:val="af0"/>
        <w:numPr>
          <w:ilvl w:val="0"/>
          <w:numId w:val="17"/>
        </w:numPr>
        <w:spacing w:after="0" w:line="360" w:lineRule="auto"/>
        <w:ind w:left="0"/>
        <w:jc w:val="both"/>
        <w:rPr>
          <w:rFonts w:ascii="Times New Roman" w:hAnsi="Times New Roman" w:cs="Times New Roman"/>
          <w:b/>
          <w:i/>
          <w:sz w:val="28"/>
          <w:szCs w:val="28"/>
        </w:rPr>
      </w:pPr>
      <w:r>
        <w:rPr>
          <w:rFonts w:ascii="Times New Roman" w:hAnsi="Times New Roman" w:cs="Times New Roman"/>
          <w:b/>
          <w:i/>
          <w:sz w:val="28"/>
          <w:szCs w:val="28"/>
        </w:rPr>
        <w:t>При увеличении скорости автомобиля в 2 раза тормозной путь автомобиля возрастает примерно?</w:t>
      </w:r>
    </w:p>
    <w:p w:rsidR="004640C4" w:rsidRDefault="001474E9">
      <w:pPr>
        <w:pStyle w:val="af0"/>
        <w:numPr>
          <w:ilvl w:val="0"/>
          <w:numId w:val="18"/>
        </w:numPr>
        <w:tabs>
          <w:tab w:val="left" w:pos="426"/>
        </w:tabs>
        <w:spacing w:after="0" w:line="360" w:lineRule="auto"/>
        <w:ind w:left="0" w:firstLine="142"/>
        <w:jc w:val="both"/>
        <w:rPr>
          <w:rFonts w:ascii="Times New Roman" w:hAnsi="Times New Roman" w:cs="Times New Roman"/>
          <w:sz w:val="28"/>
          <w:szCs w:val="28"/>
        </w:rPr>
      </w:pPr>
      <w:r>
        <w:rPr>
          <w:rFonts w:ascii="Times New Roman" w:hAnsi="Times New Roman" w:cs="Times New Roman"/>
          <w:sz w:val="28"/>
          <w:szCs w:val="28"/>
        </w:rPr>
        <w:t>в 2 раза;</w:t>
      </w:r>
    </w:p>
    <w:p w:rsidR="004640C4" w:rsidRDefault="001474E9">
      <w:pPr>
        <w:pStyle w:val="af0"/>
        <w:numPr>
          <w:ilvl w:val="0"/>
          <w:numId w:val="18"/>
        </w:numPr>
        <w:tabs>
          <w:tab w:val="left" w:pos="426"/>
        </w:tabs>
        <w:spacing w:after="0" w:line="360" w:lineRule="auto"/>
        <w:ind w:left="0" w:firstLine="142"/>
        <w:jc w:val="both"/>
        <w:rPr>
          <w:rFonts w:ascii="Times New Roman" w:hAnsi="Times New Roman" w:cs="Times New Roman"/>
          <w:sz w:val="28"/>
          <w:szCs w:val="28"/>
        </w:rPr>
      </w:pPr>
      <w:r>
        <w:rPr>
          <w:rFonts w:ascii="Times New Roman" w:hAnsi="Times New Roman" w:cs="Times New Roman"/>
          <w:sz w:val="28"/>
          <w:szCs w:val="28"/>
        </w:rPr>
        <w:t>в 4 раза;</w:t>
      </w:r>
    </w:p>
    <w:p w:rsidR="004640C4" w:rsidRDefault="001474E9">
      <w:pPr>
        <w:pStyle w:val="af0"/>
        <w:numPr>
          <w:ilvl w:val="0"/>
          <w:numId w:val="18"/>
        </w:numPr>
        <w:tabs>
          <w:tab w:val="left" w:pos="426"/>
        </w:tabs>
        <w:spacing w:after="0" w:line="360" w:lineRule="auto"/>
        <w:ind w:left="0" w:firstLine="142"/>
        <w:jc w:val="both"/>
        <w:rPr>
          <w:rFonts w:ascii="Times New Roman" w:hAnsi="Times New Roman" w:cs="Times New Roman"/>
          <w:sz w:val="28"/>
          <w:szCs w:val="28"/>
        </w:rPr>
      </w:pPr>
      <w:r>
        <w:rPr>
          <w:rFonts w:ascii="Times New Roman" w:hAnsi="Times New Roman" w:cs="Times New Roman"/>
          <w:sz w:val="28"/>
          <w:szCs w:val="28"/>
        </w:rPr>
        <w:t>в 9 раз</w:t>
      </w:r>
    </w:p>
    <w:p w:rsidR="004640C4" w:rsidRDefault="001474E9">
      <w:pPr>
        <w:pStyle w:val="af0"/>
        <w:numPr>
          <w:ilvl w:val="0"/>
          <w:numId w:val="17"/>
        </w:numPr>
        <w:spacing w:after="0" w:line="360" w:lineRule="auto"/>
        <w:ind w:left="0"/>
        <w:jc w:val="both"/>
        <w:rPr>
          <w:rFonts w:ascii="Times New Roman" w:hAnsi="Times New Roman" w:cs="Times New Roman"/>
          <w:b/>
          <w:i/>
          <w:sz w:val="28"/>
          <w:szCs w:val="28"/>
        </w:rPr>
      </w:pPr>
      <w:r>
        <w:rPr>
          <w:rFonts w:ascii="Times New Roman" w:hAnsi="Times New Roman" w:cs="Times New Roman"/>
          <w:b/>
          <w:i/>
          <w:sz w:val="28"/>
          <w:szCs w:val="28"/>
        </w:rPr>
        <w:t>В темное время суток расстояние до встречного автомобиля…</w:t>
      </w:r>
    </w:p>
    <w:p w:rsidR="004640C4" w:rsidRDefault="001474E9">
      <w:pPr>
        <w:pStyle w:val="af0"/>
        <w:numPr>
          <w:ilvl w:val="0"/>
          <w:numId w:val="19"/>
        </w:numPr>
        <w:tabs>
          <w:tab w:val="left" w:pos="426"/>
        </w:tabs>
        <w:spacing w:after="0" w:line="360" w:lineRule="auto"/>
        <w:ind w:left="142" w:firstLine="0"/>
        <w:jc w:val="both"/>
        <w:rPr>
          <w:rFonts w:ascii="Times New Roman" w:hAnsi="Times New Roman" w:cs="Times New Roman"/>
          <w:sz w:val="28"/>
          <w:szCs w:val="28"/>
        </w:rPr>
      </w:pPr>
      <w:r>
        <w:rPr>
          <w:rFonts w:ascii="Times New Roman" w:hAnsi="Times New Roman" w:cs="Times New Roman"/>
          <w:sz w:val="28"/>
          <w:szCs w:val="28"/>
        </w:rPr>
        <w:t>кажется меньше, чем на самом деле;</w:t>
      </w:r>
    </w:p>
    <w:p w:rsidR="004640C4" w:rsidRDefault="001474E9">
      <w:pPr>
        <w:pStyle w:val="af0"/>
        <w:numPr>
          <w:ilvl w:val="0"/>
          <w:numId w:val="19"/>
        </w:numPr>
        <w:tabs>
          <w:tab w:val="left" w:pos="426"/>
        </w:tabs>
        <w:spacing w:after="0" w:line="360" w:lineRule="auto"/>
        <w:ind w:left="142" w:firstLine="0"/>
        <w:jc w:val="both"/>
        <w:rPr>
          <w:rFonts w:ascii="Times New Roman" w:hAnsi="Times New Roman" w:cs="Times New Roman"/>
          <w:sz w:val="28"/>
          <w:szCs w:val="28"/>
        </w:rPr>
      </w:pPr>
      <w:r>
        <w:rPr>
          <w:rFonts w:ascii="Times New Roman" w:hAnsi="Times New Roman" w:cs="Times New Roman"/>
          <w:sz w:val="28"/>
          <w:szCs w:val="28"/>
        </w:rPr>
        <w:t>кажется больше, чем на самом деле;</w:t>
      </w:r>
    </w:p>
    <w:p w:rsidR="004640C4" w:rsidRDefault="001474E9">
      <w:pPr>
        <w:pStyle w:val="af0"/>
        <w:numPr>
          <w:ilvl w:val="0"/>
          <w:numId w:val="19"/>
        </w:numPr>
        <w:tabs>
          <w:tab w:val="left" w:pos="426"/>
        </w:tabs>
        <w:spacing w:after="0" w:line="360" w:lineRule="auto"/>
        <w:ind w:left="142" w:firstLine="0"/>
        <w:jc w:val="both"/>
        <w:rPr>
          <w:rFonts w:ascii="Times New Roman" w:hAnsi="Times New Roman" w:cs="Times New Roman"/>
          <w:sz w:val="28"/>
          <w:szCs w:val="28"/>
        </w:rPr>
      </w:pPr>
      <w:r>
        <w:rPr>
          <w:rFonts w:ascii="Times New Roman" w:hAnsi="Times New Roman" w:cs="Times New Roman"/>
          <w:sz w:val="28"/>
          <w:szCs w:val="28"/>
        </w:rPr>
        <w:t>определяется точно</w:t>
      </w:r>
    </w:p>
    <w:p w:rsidR="004640C4" w:rsidRDefault="001474E9">
      <w:pPr>
        <w:pStyle w:val="af0"/>
        <w:numPr>
          <w:ilvl w:val="0"/>
          <w:numId w:val="17"/>
        </w:numPr>
        <w:spacing w:after="0" w:line="360" w:lineRule="auto"/>
        <w:ind w:left="0"/>
        <w:jc w:val="both"/>
        <w:rPr>
          <w:rFonts w:ascii="Times New Roman" w:hAnsi="Times New Roman" w:cs="Times New Roman"/>
          <w:b/>
          <w:i/>
          <w:sz w:val="28"/>
          <w:szCs w:val="28"/>
        </w:rPr>
      </w:pPr>
      <w:r>
        <w:rPr>
          <w:rFonts w:ascii="Times New Roman" w:eastAsia="Times New Roman" w:hAnsi="Times New Roman" w:cs="Times New Roman"/>
          <w:b/>
          <w:i/>
          <w:sz w:val="28"/>
          <w:szCs w:val="28"/>
        </w:rPr>
        <w:t>Какой стороны должен придерживаться пешеход при движении по тротуару?</w:t>
      </w:r>
    </w:p>
    <w:p w:rsidR="004640C4" w:rsidRDefault="001474E9">
      <w:pPr>
        <w:pStyle w:val="af0"/>
        <w:numPr>
          <w:ilvl w:val="0"/>
          <w:numId w:val="20"/>
        </w:numPr>
        <w:tabs>
          <w:tab w:val="left" w:pos="426"/>
        </w:tabs>
        <w:spacing w:after="0" w:line="360" w:lineRule="auto"/>
        <w:ind w:left="0" w:firstLine="142"/>
        <w:jc w:val="both"/>
        <w:rPr>
          <w:rFonts w:ascii="Times New Roman" w:hAnsi="Times New Roman" w:cs="Times New Roman"/>
          <w:sz w:val="28"/>
          <w:szCs w:val="28"/>
        </w:rPr>
      </w:pPr>
      <w:r>
        <w:rPr>
          <w:rFonts w:ascii="Times New Roman" w:eastAsia="Times New Roman" w:hAnsi="Times New Roman" w:cs="Times New Roman"/>
          <w:sz w:val="28"/>
          <w:szCs w:val="28"/>
        </w:rPr>
        <w:t>левой;</w:t>
      </w:r>
    </w:p>
    <w:p w:rsidR="004640C4" w:rsidRDefault="001474E9">
      <w:pPr>
        <w:pStyle w:val="af0"/>
        <w:numPr>
          <w:ilvl w:val="0"/>
          <w:numId w:val="20"/>
        </w:numPr>
        <w:tabs>
          <w:tab w:val="left" w:pos="426"/>
        </w:tabs>
        <w:spacing w:after="0" w:line="360" w:lineRule="auto"/>
        <w:ind w:left="0" w:firstLine="142"/>
        <w:jc w:val="both"/>
        <w:rPr>
          <w:rFonts w:ascii="Times New Roman" w:hAnsi="Times New Roman" w:cs="Times New Roman"/>
          <w:sz w:val="28"/>
          <w:szCs w:val="28"/>
        </w:rPr>
      </w:pPr>
      <w:r>
        <w:rPr>
          <w:rFonts w:ascii="Times New Roman" w:eastAsia="Times New Roman" w:hAnsi="Times New Roman" w:cs="Times New Roman"/>
          <w:sz w:val="28"/>
          <w:szCs w:val="28"/>
        </w:rPr>
        <w:t>правой;</w:t>
      </w:r>
    </w:p>
    <w:p w:rsidR="004640C4" w:rsidRDefault="001474E9">
      <w:pPr>
        <w:pStyle w:val="af0"/>
        <w:numPr>
          <w:ilvl w:val="0"/>
          <w:numId w:val="20"/>
        </w:numPr>
        <w:tabs>
          <w:tab w:val="left" w:pos="426"/>
        </w:tabs>
        <w:spacing w:after="0" w:line="360" w:lineRule="auto"/>
        <w:ind w:left="0" w:firstLine="142"/>
        <w:jc w:val="both"/>
        <w:rPr>
          <w:rFonts w:ascii="Times New Roman" w:hAnsi="Times New Roman" w:cs="Times New Roman"/>
          <w:sz w:val="28"/>
          <w:szCs w:val="28"/>
        </w:rPr>
      </w:pPr>
      <w:r>
        <w:rPr>
          <w:rFonts w:ascii="Times New Roman" w:eastAsia="Times New Roman" w:hAnsi="Times New Roman" w:cs="Times New Roman"/>
          <w:sz w:val="28"/>
          <w:szCs w:val="28"/>
        </w:rPr>
        <w:t>посредине</w:t>
      </w:r>
    </w:p>
    <w:p w:rsidR="004640C4" w:rsidRDefault="001474E9">
      <w:pPr>
        <w:pStyle w:val="af0"/>
        <w:numPr>
          <w:ilvl w:val="0"/>
          <w:numId w:val="17"/>
        </w:numPr>
        <w:spacing w:after="0" w:line="360" w:lineRule="auto"/>
        <w:ind w:left="0"/>
        <w:jc w:val="both"/>
        <w:rPr>
          <w:rFonts w:ascii="Times New Roman" w:hAnsi="Times New Roman" w:cs="Times New Roman"/>
          <w:b/>
          <w:i/>
          <w:sz w:val="28"/>
          <w:szCs w:val="28"/>
        </w:rPr>
      </w:pPr>
      <w:r>
        <w:rPr>
          <w:rFonts w:ascii="Times New Roman" w:eastAsia="Times New Roman" w:hAnsi="Times New Roman" w:cs="Times New Roman"/>
          <w:b/>
          <w:i/>
          <w:sz w:val="28"/>
          <w:szCs w:val="28"/>
        </w:rPr>
        <w:t>Человек, идущий по дороге?</w:t>
      </w:r>
    </w:p>
    <w:p w:rsidR="004640C4" w:rsidRDefault="001474E9">
      <w:pPr>
        <w:pStyle w:val="af0"/>
        <w:numPr>
          <w:ilvl w:val="0"/>
          <w:numId w:val="21"/>
        </w:numPr>
        <w:spacing w:after="0" w:line="360" w:lineRule="auto"/>
        <w:ind w:left="0" w:firstLine="284"/>
        <w:jc w:val="both"/>
        <w:rPr>
          <w:rFonts w:ascii="Times New Roman" w:hAnsi="Times New Roman" w:cs="Times New Roman"/>
          <w:sz w:val="28"/>
          <w:szCs w:val="28"/>
        </w:rPr>
      </w:pPr>
      <w:r>
        <w:rPr>
          <w:rFonts w:ascii="Times New Roman" w:hAnsi="Times New Roman" w:cs="Times New Roman"/>
          <w:sz w:val="28"/>
          <w:szCs w:val="28"/>
        </w:rPr>
        <w:t>водитель;</w:t>
      </w:r>
    </w:p>
    <w:p w:rsidR="004640C4" w:rsidRDefault="001474E9">
      <w:pPr>
        <w:pStyle w:val="af0"/>
        <w:numPr>
          <w:ilvl w:val="0"/>
          <w:numId w:val="21"/>
        </w:numPr>
        <w:spacing w:after="0" w:line="360" w:lineRule="auto"/>
        <w:ind w:left="0" w:firstLine="284"/>
        <w:jc w:val="both"/>
        <w:rPr>
          <w:rFonts w:ascii="Times New Roman" w:hAnsi="Times New Roman" w:cs="Times New Roman"/>
          <w:sz w:val="28"/>
          <w:szCs w:val="28"/>
        </w:rPr>
      </w:pPr>
      <w:r>
        <w:rPr>
          <w:rFonts w:ascii="Times New Roman" w:hAnsi="Times New Roman" w:cs="Times New Roman"/>
          <w:sz w:val="28"/>
          <w:szCs w:val="28"/>
        </w:rPr>
        <w:t>пешеход;</w:t>
      </w:r>
    </w:p>
    <w:p w:rsidR="004640C4" w:rsidRDefault="001474E9">
      <w:pPr>
        <w:pStyle w:val="af0"/>
        <w:numPr>
          <w:ilvl w:val="0"/>
          <w:numId w:val="21"/>
        </w:numPr>
        <w:spacing w:after="0" w:line="360" w:lineRule="auto"/>
        <w:ind w:left="0" w:firstLine="284"/>
        <w:jc w:val="both"/>
        <w:rPr>
          <w:rFonts w:ascii="Times New Roman" w:hAnsi="Times New Roman" w:cs="Times New Roman"/>
          <w:sz w:val="28"/>
          <w:szCs w:val="28"/>
        </w:rPr>
      </w:pPr>
      <w:r>
        <w:rPr>
          <w:rFonts w:ascii="Times New Roman" w:hAnsi="Times New Roman" w:cs="Times New Roman"/>
          <w:sz w:val="28"/>
          <w:szCs w:val="28"/>
        </w:rPr>
        <w:t>участник дорожного движения</w:t>
      </w:r>
    </w:p>
    <w:p w:rsidR="004640C4" w:rsidRDefault="001474E9">
      <w:pPr>
        <w:pStyle w:val="af0"/>
        <w:numPr>
          <w:ilvl w:val="0"/>
          <w:numId w:val="17"/>
        </w:numPr>
        <w:spacing w:after="0" w:line="360" w:lineRule="auto"/>
        <w:ind w:left="0"/>
        <w:jc w:val="both"/>
        <w:rPr>
          <w:rFonts w:ascii="Times New Roman" w:hAnsi="Times New Roman" w:cs="Times New Roman"/>
          <w:b/>
          <w:i/>
          <w:sz w:val="28"/>
          <w:szCs w:val="28"/>
        </w:rPr>
      </w:pPr>
      <w:r>
        <w:rPr>
          <w:rFonts w:ascii="Times New Roman" w:hAnsi="Times New Roman" w:cs="Times New Roman"/>
          <w:b/>
          <w:i/>
          <w:sz w:val="28"/>
          <w:szCs w:val="28"/>
        </w:rPr>
        <w:t>Запрещающие знаки, имеющие круглую форму с красной каймой.</w:t>
      </w:r>
    </w:p>
    <w:p w:rsidR="004640C4" w:rsidRDefault="001474E9">
      <w:pPr>
        <w:pStyle w:val="af0"/>
        <w:numPr>
          <w:ilvl w:val="0"/>
          <w:numId w:val="22"/>
        </w:numPr>
        <w:spacing w:after="0" w:line="360" w:lineRule="auto"/>
        <w:ind w:left="567" w:hanging="283"/>
        <w:jc w:val="both"/>
        <w:rPr>
          <w:rFonts w:ascii="Times New Roman" w:hAnsi="Times New Roman" w:cs="Times New Roman"/>
          <w:sz w:val="28"/>
          <w:szCs w:val="28"/>
        </w:rPr>
      </w:pPr>
      <w:r>
        <w:rPr>
          <w:rFonts w:ascii="Times New Roman" w:hAnsi="Times New Roman" w:cs="Times New Roman"/>
          <w:sz w:val="28"/>
          <w:szCs w:val="28"/>
        </w:rPr>
        <w:t>запрещающие;</w:t>
      </w:r>
    </w:p>
    <w:p w:rsidR="004640C4" w:rsidRDefault="001474E9">
      <w:pPr>
        <w:pStyle w:val="af0"/>
        <w:numPr>
          <w:ilvl w:val="0"/>
          <w:numId w:val="22"/>
        </w:numPr>
        <w:spacing w:after="0" w:line="360" w:lineRule="auto"/>
        <w:ind w:left="567" w:hanging="283"/>
        <w:jc w:val="both"/>
        <w:rPr>
          <w:rFonts w:ascii="Times New Roman" w:hAnsi="Times New Roman" w:cs="Times New Roman"/>
          <w:sz w:val="28"/>
          <w:szCs w:val="28"/>
        </w:rPr>
      </w:pPr>
      <w:r>
        <w:rPr>
          <w:rFonts w:ascii="Times New Roman" w:hAnsi="Times New Roman" w:cs="Times New Roman"/>
          <w:sz w:val="28"/>
          <w:szCs w:val="28"/>
        </w:rPr>
        <w:t>настораживающие;</w:t>
      </w:r>
    </w:p>
    <w:p w:rsidR="004640C4" w:rsidRDefault="001474E9">
      <w:pPr>
        <w:pStyle w:val="af0"/>
        <w:numPr>
          <w:ilvl w:val="0"/>
          <w:numId w:val="22"/>
        </w:numPr>
        <w:spacing w:after="0" w:line="360" w:lineRule="auto"/>
        <w:ind w:left="567" w:hanging="283"/>
        <w:jc w:val="both"/>
        <w:rPr>
          <w:rFonts w:ascii="Times New Roman" w:hAnsi="Times New Roman" w:cs="Times New Roman"/>
          <w:sz w:val="28"/>
          <w:szCs w:val="28"/>
        </w:rPr>
      </w:pPr>
      <w:r>
        <w:rPr>
          <w:rFonts w:ascii="Times New Roman" w:hAnsi="Times New Roman" w:cs="Times New Roman"/>
          <w:sz w:val="28"/>
          <w:szCs w:val="28"/>
        </w:rPr>
        <w:t>предупреждающие;</w:t>
      </w:r>
    </w:p>
    <w:p w:rsidR="004640C4" w:rsidRDefault="001474E9">
      <w:pPr>
        <w:pStyle w:val="af0"/>
        <w:numPr>
          <w:ilvl w:val="0"/>
          <w:numId w:val="22"/>
        </w:numPr>
        <w:spacing w:after="0" w:line="360" w:lineRule="auto"/>
        <w:ind w:left="567" w:hanging="283"/>
        <w:jc w:val="both"/>
        <w:rPr>
          <w:rFonts w:ascii="Times New Roman" w:hAnsi="Times New Roman" w:cs="Times New Roman"/>
          <w:sz w:val="28"/>
          <w:szCs w:val="28"/>
        </w:rPr>
      </w:pPr>
      <w:r>
        <w:rPr>
          <w:rFonts w:ascii="Times New Roman" w:hAnsi="Times New Roman" w:cs="Times New Roman"/>
          <w:sz w:val="28"/>
          <w:szCs w:val="28"/>
        </w:rPr>
        <w:t>разрешающие</w:t>
      </w:r>
    </w:p>
    <w:p w:rsidR="004640C4" w:rsidRDefault="001474E9">
      <w:pPr>
        <w:pStyle w:val="af0"/>
        <w:numPr>
          <w:ilvl w:val="0"/>
          <w:numId w:val="17"/>
        </w:numPr>
        <w:shd w:val="clear" w:color="auto" w:fill="FFFFFF"/>
        <w:spacing w:after="0" w:line="360" w:lineRule="auto"/>
        <w:ind w:left="0"/>
        <w:rPr>
          <w:rFonts w:ascii="Times New Roman" w:eastAsia="Times New Roman" w:hAnsi="Times New Roman" w:cs="Times New Roman"/>
          <w:i/>
          <w:sz w:val="28"/>
          <w:szCs w:val="28"/>
        </w:rPr>
      </w:pPr>
      <w:r>
        <w:rPr>
          <w:rFonts w:ascii="Times New Roman" w:eastAsia="Times New Roman" w:hAnsi="Times New Roman" w:cs="Times New Roman"/>
          <w:b/>
          <w:bCs/>
          <w:i/>
          <w:sz w:val="28"/>
          <w:szCs w:val="28"/>
        </w:rPr>
        <w:t>Назовите возможные транспортные ситуации на дороге.</w:t>
      </w:r>
    </w:p>
    <w:p w:rsidR="004640C4" w:rsidRDefault="001474E9">
      <w:pPr>
        <w:pStyle w:val="af0"/>
        <w:numPr>
          <w:ilvl w:val="0"/>
          <w:numId w:val="22"/>
        </w:numPr>
        <w:shd w:val="clear" w:color="auto" w:fill="FFFFFF"/>
        <w:spacing w:after="0" w:line="360" w:lineRule="auto"/>
        <w:ind w:left="0" w:firstLine="284"/>
        <w:rPr>
          <w:rFonts w:ascii="Times New Roman" w:eastAsia="Times New Roman" w:hAnsi="Times New Roman" w:cs="Times New Roman"/>
          <w:sz w:val="28"/>
          <w:szCs w:val="28"/>
        </w:rPr>
      </w:pPr>
      <w:r>
        <w:rPr>
          <w:rFonts w:ascii="Times New Roman" w:eastAsia="Times New Roman" w:hAnsi="Times New Roman" w:cs="Times New Roman"/>
          <w:sz w:val="28"/>
          <w:szCs w:val="28"/>
        </w:rPr>
        <w:t>увеличение тормозного пути автомобиля;</w:t>
      </w:r>
    </w:p>
    <w:p w:rsidR="004640C4" w:rsidRDefault="001474E9">
      <w:pPr>
        <w:pStyle w:val="af0"/>
        <w:numPr>
          <w:ilvl w:val="0"/>
          <w:numId w:val="22"/>
        </w:numPr>
        <w:shd w:val="clear" w:color="auto" w:fill="FFFFFF"/>
        <w:spacing w:after="0" w:line="360" w:lineRule="auto"/>
        <w:ind w:left="0" w:firstLine="284"/>
        <w:rPr>
          <w:rFonts w:ascii="Times New Roman" w:eastAsia="Times New Roman" w:hAnsi="Times New Roman" w:cs="Times New Roman"/>
          <w:sz w:val="28"/>
          <w:szCs w:val="28"/>
        </w:rPr>
      </w:pPr>
      <w:r>
        <w:rPr>
          <w:rFonts w:ascii="Times New Roman" w:eastAsia="Times New Roman" w:hAnsi="Times New Roman" w:cs="Times New Roman"/>
          <w:sz w:val="28"/>
          <w:szCs w:val="28"/>
        </w:rPr>
        <w:t>заносы машин на скользкой дороге;</w:t>
      </w:r>
    </w:p>
    <w:p w:rsidR="004640C4" w:rsidRDefault="001474E9">
      <w:pPr>
        <w:pStyle w:val="af0"/>
        <w:numPr>
          <w:ilvl w:val="0"/>
          <w:numId w:val="22"/>
        </w:numPr>
        <w:shd w:val="clear" w:color="auto" w:fill="FFFFFF"/>
        <w:spacing w:after="0" w:line="360" w:lineRule="auto"/>
        <w:ind w:left="0" w:firstLine="284"/>
        <w:rPr>
          <w:rFonts w:ascii="Times New Roman" w:eastAsia="Times New Roman" w:hAnsi="Times New Roman" w:cs="Times New Roman"/>
          <w:sz w:val="28"/>
          <w:szCs w:val="28"/>
        </w:rPr>
      </w:pPr>
      <w:r>
        <w:rPr>
          <w:rFonts w:ascii="Times New Roman" w:eastAsia="Times New Roman" w:hAnsi="Times New Roman" w:cs="Times New Roman"/>
          <w:sz w:val="28"/>
          <w:szCs w:val="28"/>
        </w:rPr>
        <w:t>пробуксовка;</w:t>
      </w:r>
    </w:p>
    <w:p w:rsidR="004640C4" w:rsidRPr="0008287D" w:rsidRDefault="001474E9" w:rsidP="0008287D">
      <w:pPr>
        <w:pStyle w:val="af0"/>
        <w:numPr>
          <w:ilvl w:val="0"/>
          <w:numId w:val="22"/>
        </w:numPr>
        <w:shd w:val="clear" w:color="auto" w:fill="FFFFFF"/>
        <w:spacing w:after="0" w:line="360" w:lineRule="auto"/>
        <w:ind w:left="0" w:firstLine="284"/>
        <w:rPr>
          <w:rFonts w:ascii="Times New Roman" w:eastAsia="Times New Roman" w:hAnsi="Times New Roman" w:cs="Times New Roman"/>
          <w:sz w:val="28"/>
          <w:szCs w:val="28"/>
        </w:rPr>
      </w:pPr>
      <w:r>
        <w:rPr>
          <w:rFonts w:ascii="Times New Roman" w:eastAsia="Times New Roman" w:hAnsi="Times New Roman" w:cs="Times New Roman"/>
          <w:sz w:val="28"/>
          <w:szCs w:val="28"/>
        </w:rPr>
        <w:t>сужение дорог из-за снега</w:t>
      </w:r>
    </w:p>
    <w:sectPr w:rsidR="004640C4" w:rsidRPr="0008287D" w:rsidSect="004640C4">
      <w:headerReference w:type="default" r:id="rId13"/>
      <w:footerReference w:type="default" r:id="rId14"/>
      <w:pgSz w:w="11906" w:h="16838"/>
      <w:pgMar w:top="851" w:right="850" w:bottom="851" w:left="1985"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484F" w:rsidRDefault="008B484F">
      <w:pPr>
        <w:spacing w:line="240" w:lineRule="auto"/>
      </w:pPr>
      <w:r>
        <w:separator/>
      </w:r>
    </w:p>
  </w:endnote>
  <w:endnote w:type="continuationSeparator" w:id="0">
    <w:p w:rsidR="008B484F" w:rsidRDefault="008B484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Droid Sans Fallback">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4E9" w:rsidRDefault="00623E75">
    <w:pPr>
      <w:pStyle w:val="ad"/>
    </w:pPr>
    <w:r>
      <w:pict>
        <v:shapetype id="_x0000_t202" coordsize="21600,21600" o:spt="202" path="m,l,21600r21600,l21600,xe">
          <v:stroke joinstyle="miter"/>
          <v:path gradientshapeok="t" o:connecttype="rect"/>
        </v:shapetype>
        <v:shape id="_x0000_s2051" type="#_x0000_t202" style="position:absolute;margin-left:208pt;margin-top:0;width:2in;height:2in;z-index:251659264;mso-wrap-style:none;mso-position-horizontal:right;mso-position-horizontal-relative:margin" filled="f" stroked="f">
          <v:textbox style="mso-fit-shape-to-text:t" inset="0,0,0,0">
            <w:txbxContent>
              <w:p w:rsidR="001474E9" w:rsidRDefault="00623E75">
                <w:pPr>
                  <w:pStyle w:val="ad"/>
                </w:pPr>
                <w:fldSimple w:instr=" PAGE  \* MERGEFORMAT ">
                  <w:r w:rsidR="005129CB">
                    <w:rPr>
                      <w:noProof/>
                    </w:rPr>
                    <w:t>23</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484F" w:rsidRDefault="008B484F">
      <w:pPr>
        <w:spacing w:after="0" w:line="240" w:lineRule="auto"/>
      </w:pPr>
      <w:r>
        <w:separator/>
      </w:r>
    </w:p>
  </w:footnote>
  <w:footnote w:type="continuationSeparator" w:id="0">
    <w:p w:rsidR="008B484F" w:rsidRDefault="008B484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4E9" w:rsidRDefault="001474E9">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D194F"/>
    <w:multiLevelType w:val="multilevel"/>
    <w:tmpl w:val="036D194F"/>
    <w:lvl w:ilvl="0">
      <w:start w:val="1"/>
      <w:numFmt w:val="decimal"/>
      <w:lvlText w:val="%1."/>
      <w:lvlJc w:val="left"/>
      <w:pPr>
        <w:tabs>
          <w:tab w:val="left" w:pos="1080"/>
        </w:tabs>
        <w:ind w:left="1080" w:hanging="360"/>
      </w:p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
    <w:nsid w:val="03C00777"/>
    <w:multiLevelType w:val="multilevel"/>
    <w:tmpl w:val="03C0077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nsid w:val="06D41403"/>
    <w:multiLevelType w:val="multilevel"/>
    <w:tmpl w:val="06D4140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nsid w:val="0ED66623"/>
    <w:multiLevelType w:val="multilevel"/>
    <w:tmpl w:val="0ED6662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112574AA"/>
    <w:multiLevelType w:val="multilevel"/>
    <w:tmpl w:val="112574A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nsid w:val="12587B95"/>
    <w:multiLevelType w:val="multilevel"/>
    <w:tmpl w:val="12587B95"/>
    <w:lvl w:ilvl="0">
      <w:start w:val="1"/>
      <w:numFmt w:val="decimal"/>
      <w:lvlText w:val="%1."/>
      <w:lvlJc w:val="left"/>
      <w:pPr>
        <w:tabs>
          <w:tab w:val="left" w:pos="720"/>
        </w:tabs>
        <w:ind w:left="720" w:hanging="360"/>
      </w:pPr>
    </w:lvl>
    <w:lvl w:ilvl="1">
      <w:start w:val="7"/>
      <w:numFmt w:val="decimal"/>
      <w:lvlText w:val="%2"/>
      <w:lvlJc w:val="left"/>
      <w:pPr>
        <w:ind w:left="1440" w:hanging="360"/>
      </w:pPr>
      <w:rPr>
        <w:rFonts w:eastAsiaTheme="minorEastAsia" w:hint="default"/>
        <w:b/>
        <w:i/>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nsid w:val="12AB6338"/>
    <w:multiLevelType w:val="multilevel"/>
    <w:tmpl w:val="12AB6338"/>
    <w:lvl w:ilvl="0">
      <w:start w:val="1"/>
      <w:numFmt w:val="bullet"/>
      <w:lvlText w:val=""/>
      <w:lvlJc w:val="left"/>
      <w:pPr>
        <w:ind w:left="35" w:hanging="360"/>
      </w:pPr>
      <w:rPr>
        <w:rFonts w:ascii="Symbol" w:hAnsi="Symbol" w:hint="default"/>
      </w:rPr>
    </w:lvl>
    <w:lvl w:ilvl="1">
      <w:start w:val="1"/>
      <w:numFmt w:val="bullet"/>
      <w:lvlText w:val="o"/>
      <w:lvlJc w:val="left"/>
      <w:pPr>
        <w:ind w:left="755" w:hanging="360"/>
      </w:pPr>
      <w:rPr>
        <w:rFonts w:ascii="Courier New" w:hAnsi="Courier New" w:cs="Courier New" w:hint="default"/>
      </w:rPr>
    </w:lvl>
    <w:lvl w:ilvl="2">
      <w:start w:val="1"/>
      <w:numFmt w:val="bullet"/>
      <w:lvlText w:val=""/>
      <w:lvlJc w:val="left"/>
      <w:pPr>
        <w:ind w:left="1475" w:hanging="360"/>
      </w:pPr>
      <w:rPr>
        <w:rFonts w:ascii="Wingdings" w:hAnsi="Wingdings" w:hint="default"/>
      </w:rPr>
    </w:lvl>
    <w:lvl w:ilvl="3">
      <w:start w:val="1"/>
      <w:numFmt w:val="bullet"/>
      <w:lvlText w:val=""/>
      <w:lvlJc w:val="left"/>
      <w:pPr>
        <w:ind w:left="2195" w:hanging="360"/>
      </w:pPr>
      <w:rPr>
        <w:rFonts w:ascii="Symbol" w:hAnsi="Symbol" w:hint="default"/>
      </w:rPr>
    </w:lvl>
    <w:lvl w:ilvl="4">
      <w:start w:val="1"/>
      <w:numFmt w:val="bullet"/>
      <w:lvlText w:val="o"/>
      <w:lvlJc w:val="left"/>
      <w:pPr>
        <w:ind w:left="2915" w:hanging="360"/>
      </w:pPr>
      <w:rPr>
        <w:rFonts w:ascii="Courier New" w:hAnsi="Courier New" w:cs="Courier New" w:hint="default"/>
      </w:rPr>
    </w:lvl>
    <w:lvl w:ilvl="5">
      <w:start w:val="1"/>
      <w:numFmt w:val="bullet"/>
      <w:lvlText w:val=""/>
      <w:lvlJc w:val="left"/>
      <w:pPr>
        <w:ind w:left="3635" w:hanging="360"/>
      </w:pPr>
      <w:rPr>
        <w:rFonts w:ascii="Wingdings" w:hAnsi="Wingdings" w:hint="default"/>
      </w:rPr>
    </w:lvl>
    <w:lvl w:ilvl="6">
      <w:start w:val="1"/>
      <w:numFmt w:val="bullet"/>
      <w:lvlText w:val=""/>
      <w:lvlJc w:val="left"/>
      <w:pPr>
        <w:ind w:left="4355" w:hanging="360"/>
      </w:pPr>
      <w:rPr>
        <w:rFonts w:ascii="Symbol" w:hAnsi="Symbol" w:hint="default"/>
      </w:rPr>
    </w:lvl>
    <w:lvl w:ilvl="7">
      <w:start w:val="1"/>
      <w:numFmt w:val="bullet"/>
      <w:lvlText w:val="o"/>
      <w:lvlJc w:val="left"/>
      <w:pPr>
        <w:ind w:left="5075" w:hanging="360"/>
      </w:pPr>
      <w:rPr>
        <w:rFonts w:ascii="Courier New" w:hAnsi="Courier New" w:cs="Courier New" w:hint="default"/>
      </w:rPr>
    </w:lvl>
    <w:lvl w:ilvl="8">
      <w:start w:val="1"/>
      <w:numFmt w:val="bullet"/>
      <w:lvlText w:val=""/>
      <w:lvlJc w:val="left"/>
      <w:pPr>
        <w:ind w:left="5795" w:hanging="360"/>
      </w:pPr>
      <w:rPr>
        <w:rFonts w:ascii="Wingdings" w:hAnsi="Wingdings" w:hint="default"/>
      </w:rPr>
    </w:lvl>
  </w:abstractNum>
  <w:abstractNum w:abstractNumId="7">
    <w:nsid w:val="130C71F9"/>
    <w:multiLevelType w:val="multilevel"/>
    <w:tmpl w:val="130C71F9"/>
    <w:lvl w:ilvl="0">
      <w:start w:val="1"/>
      <w:numFmt w:val="bullet"/>
      <w:lvlText w:val=""/>
      <w:lvlJc w:val="left"/>
      <w:pPr>
        <w:ind w:left="1364" w:hanging="360"/>
      </w:pPr>
      <w:rPr>
        <w:rFonts w:ascii="Symbol" w:hAnsi="Symbol"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8">
    <w:nsid w:val="147F713C"/>
    <w:multiLevelType w:val="multilevel"/>
    <w:tmpl w:val="147F713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9">
    <w:nsid w:val="1A172D20"/>
    <w:multiLevelType w:val="multilevel"/>
    <w:tmpl w:val="1A172D2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1D58637B"/>
    <w:multiLevelType w:val="multilevel"/>
    <w:tmpl w:val="1D58637B"/>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nsid w:val="1EDA4756"/>
    <w:multiLevelType w:val="multilevel"/>
    <w:tmpl w:val="1EDA47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3AA6901"/>
    <w:multiLevelType w:val="multilevel"/>
    <w:tmpl w:val="23AA690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41F7D2C"/>
    <w:multiLevelType w:val="multilevel"/>
    <w:tmpl w:val="241F7D2C"/>
    <w:lvl w:ilvl="0">
      <w:start w:val="1"/>
      <w:numFmt w:val="decimal"/>
      <w:lvlText w:val="%1."/>
      <w:lvlJc w:val="left"/>
      <w:pPr>
        <w:ind w:left="435" w:hanging="360"/>
      </w:pPr>
      <w:rPr>
        <w:rFonts w:hint="default"/>
      </w:rPr>
    </w:lvl>
    <w:lvl w:ilvl="1">
      <w:start w:val="1"/>
      <w:numFmt w:val="lowerLetter"/>
      <w:lvlText w:val="%2."/>
      <w:lvlJc w:val="left"/>
      <w:pPr>
        <w:ind w:left="1155" w:hanging="360"/>
      </w:pPr>
    </w:lvl>
    <w:lvl w:ilvl="2">
      <w:start w:val="1"/>
      <w:numFmt w:val="lowerRoman"/>
      <w:lvlText w:val="%3."/>
      <w:lvlJc w:val="right"/>
      <w:pPr>
        <w:ind w:left="1875" w:hanging="180"/>
      </w:pPr>
    </w:lvl>
    <w:lvl w:ilvl="3">
      <w:start w:val="1"/>
      <w:numFmt w:val="decimal"/>
      <w:lvlText w:val="%4."/>
      <w:lvlJc w:val="left"/>
      <w:pPr>
        <w:ind w:left="2595" w:hanging="360"/>
      </w:pPr>
    </w:lvl>
    <w:lvl w:ilvl="4">
      <w:start w:val="1"/>
      <w:numFmt w:val="lowerLetter"/>
      <w:lvlText w:val="%5."/>
      <w:lvlJc w:val="left"/>
      <w:pPr>
        <w:ind w:left="3315" w:hanging="360"/>
      </w:pPr>
    </w:lvl>
    <w:lvl w:ilvl="5">
      <w:start w:val="1"/>
      <w:numFmt w:val="lowerRoman"/>
      <w:lvlText w:val="%6."/>
      <w:lvlJc w:val="right"/>
      <w:pPr>
        <w:ind w:left="4035" w:hanging="180"/>
      </w:pPr>
    </w:lvl>
    <w:lvl w:ilvl="6">
      <w:start w:val="1"/>
      <w:numFmt w:val="decimal"/>
      <w:lvlText w:val="%7."/>
      <w:lvlJc w:val="left"/>
      <w:pPr>
        <w:ind w:left="4755" w:hanging="360"/>
      </w:pPr>
    </w:lvl>
    <w:lvl w:ilvl="7">
      <w:start w:val="1"/>
      <w:numFmt w:val="lowerLetter"/>
      <w:lvlText w:val="%8."/>
      <w:lvlJc w:val="left"/>
      <w:pPr>
        <w:ind w:left="5475" w:hanging="360"/>
      </w:pPr>
    </w:lvl>
    <w:lvl w:ilvl="8">
      <w:start w:val="1"/>
      <w:numFmt w:val="lowerRoman"/>
      <w:lvlText w:val="%9."/>
      <w:lvlJc w:val="right"/>
      <w:pPr>
        <w:ind w:left="6195" w:hanging="180"/>
      </w:pPr>
    </w:lvl>
  </w:abstractNum>
  <w:abstractNum w:abstractNumId="14">
    <w:nsid w:val="24230C12"/>
    <w:multiLevelType w:val="multilevel"/>
    <w:tmpl w:val="24230C1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nsid w:val="258F1508"/>
    <w:multiLevelType w:val="multilevel"/>
    <w:tmpl w:val="1A2A3FAE"/>
    <w:lvl w:ilvl="0">
      <w:start w:val="1"/>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6">
    <w:nsid w:val="318C7215"/>
    <w:multiLevelType w:val="multilevel"/>
    <w:tmpl w:val="D49C0CA8"/>
    <w:lvl w:ilvl="0">
      <w:start w:val="2"/>
      <w:numFmt w:val="decimal"/>
      <w:lvlText w:val="%1"/>
      <w:lvlJc w:val="left"/>
      <w:pPr>
        <w:ind w:left="375" w:hanging="375"/>
      </w:pPr>
      <w:rPr>
        <w:rFonts w:hint="default"/>
        <w:i w:val="0"/>
      </w:rPr>
    </w:lvl>
    <w:lvl w:ilvl="1">
      <w:start w:val="2"/>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2160" w:hanging="108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3240" w:hanging="144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4320" w:hanging="1800"/>
      </w:pPr>
      <w:rPr>
        <w:rFonts w:hint="default"/>
        <w:i w:val="0"/>
      </w:rPr>
    </w:lvl>
    <w:lvl w:ilvl="8">
      <w:start w:val="1"/>
      <w:numFmt w:val="decimal"/>
      <w:lvlText w:val="%1.%2.%3.%4.%5.%6.%7.%8.%9"/>
      <w:lvlJc w:val="left"/>
      <w:pPr>
        <w:ind w:left="5040" w:hanging="2160"/>
      </w:pPr>
      <w:rPr>
        <w:rFonts w:hint="default"/>
        <w:i w:val="0"/>
      </w:rPr>
    </w:lvl>
  </w:abstractNum>
  <w:abstractNum w:abstractNumId="17">
    <w:nsid w:val="45132CFC"/>
    <w:multiLevelType w:val="multilevel"/>
    <w:tmpl w:val="45132CFC"/>
    <w:lvl w:ilvl="0">
      <w:start w:val="1"/>
      <w:numFmt w:val="decimal"/>
      <w:lvlText w:val="%1."/>
      <w:lvlJc w:val="left"/>
      <w:pPr>
        <w:ind w:left="1429" w:hanging="360"/>
      </w:pPr>
      <w:rPr>
        <w:rFonts w:eastAsiaTheme="minorEastAsia" w:hint="default"/>
      </w:rPr>
    </w:lvl>
    <w:lvl w:ilvl="1">
      <w:start w:val="2"/>
      <w:numFmt w:val="decimal"/>
      <w:isLgl/>
      <w:lvlText w:val="%1.%2"/>
      <w:lvlJc w:val="left"/>
      <w:pPr>
        <w:ind w:left="1444" w:hanging="37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8">
    <w:nsid w:val="45737DB0"/>
    <w:multiLevelType w:val="multilevel"/>
    <w:tmpl w:val="45737DB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46FB525F"/>
    <w:multiLevelType w:val="multilevel"/>
    <w:tmpl w:val="46FB525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nsid w:val="48F10B0C"/>
    <w:multiLevelType w:val="multilevel"/>
    <w:tmpl w:val="48F10B0C"/>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nsid w:val="6BCD5FE3"/>
    <w:multiLevelType w:val="multilevel"/>
    <w:tmpl w:val="6BCD5FE3"/>
    <w:lvl w:ilvl="0">
      <w:start w:val="1"/>
      <w:numFmt w:val="decimal"/>
      <w:lvlText w:val="%1."/>
      <w:lvlJc w:val="left"/>
      <w:pPr>
        <w:tabs>
          <w:tab w:val="left" w:pos="720"/>
        </w:tabs>
        <w:ind w:left="720" w:hanging="360"/>
      </w:pPr>
    </w:lvl>
    <w:lvl w:ilvl="1">
      <w:start w:val="1"/>
      <w:numFmt w:val="decimal"/>
      <w:isLgl/>
      <w:lvlText w:val="%1.%2"/>
      <w:lvlJc w:val="left"/>
      <w:pPr>
        <w:ind w:left="801"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6ECB2487"/>
    <w:multiLevelType w:val="multilevel"/>
    <w:tmpl w:val="17628DA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731A0082"/>
    <w:multiLevelType w:val="multilevel"/>
    <w:tmpl w:val="731A0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F8907FC"/>
    <w:multiLevelType w:val="multilevel"/>
    <w:tmpl w:val="7F8907F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17"/>
  </w:num>
  <w:num w:numId="2">
    <w:abstractNumId w:val="13"/>
  </w:num>
  <w:num w:numId="3">
    <w:abstractNumId w:val="3"/>
  </w:num>
  <w:num w:numId="4">
    <w:abstractNumId w:val="8"/>
  </w:num>
  <w:num w:numId="5">
    <w:abstractNumId w:val="9"/>
  </w:num>
  <w:num w:numId="6">
    <w:abstractNumId w:val="12"/>
  </w:num>
  <w:num w:numId="7">
    <w:abstractNumId w:val="21"/>
  </w:num>
  <w:num w:numId="8">
    <w:abstractNumId w:val="0"/>
  </w:num>
  <w:num w:numId="9">
    <w:abstractNumId w:val="18"/>
  </w:num>
  <w:num w:numId="10">
    <w:abstractNumId w:val="11"/>
  </w:num>
  <w:num w:numId="11">
    <w:abstractNumId w:val="23"/>
  </w:num>
  <w:num w:numId="12">
    <w:abstractNumId w:val="5"/>
  </w:num>
  <w:num w:numId="13">
    <w:abstractNumId w:val="24"/>
  </w:num>
  <w:num w:numId="14">
    <w:abstractNumId w:val="2"/>
  </w:num>
  <w:num w:numId="15">
    <w:abstractNumId w:val="6"/>
  </w:num>
  <w:num w:numId="16">
    <w:abstractNumId w:val="14"/>
  </w:num>
  <w:num w:numId="17">
    <w:abstractNumId w:val="20"/>
  </w:num>
  <w:num w:numId="18">
    <w:abstractNumId w:val="19"/>
  </w:num>
  <w:num w:numId="19">
    <w:abstractNumId w:val="4"/>
  </w:num>
  <w:num w:numId="20">
    <w:abstractNumId w:val="10"/>
  </w:num>
  <w:num w:numId="21">
    <w:abstractNumId w:val="7"/>
  </w:num>
  <w:num w:numId="22">
    <w:abstractNumId w:val="1"/>
  </w:num>
  <w:num w:numId="23">
    <w:abstractNumId w:val="22"/>
  </w:num>
  <w:num w:numId="24">
    <w:abstractNumId w:val="16"/>
  </w:num>
  <w:num w:numId="2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A56485"/>
    <w:rsid w:val="000051E7"/>
    <w:rsid w:val="00013E58"/>
    <w:rsid w:val="00027F36"/>
    <w:rsid w:val="00043932"/>
    <w:rsid w:val="0004416F"/>
    <w:rsid w:val="0007228F"/>
    <w:rsid w:val="00077512"/>
    <w:rsid w:val="0008287D"/>
    <w:rsid w:val="000C1230"/>
    <w:rsid w:val="000D7E70"/>
    <w:rsid w:val="000F3B69"/>
    <w:rsid w:val="00105B9C"/>
    <w:rsid w:val="00132161"/>
    <w:rsid w:val="001334A9"/>
    <w:rsid w:val="001334B6"/>
    <w:rsid w:val="00135E7D"/>
    <w:rsid w:val="001474E9"/>
    <w:rsid w:val="00187D1A"/>
    <w:rsid w:val="0019639C"/>
    <w:rsid w:val="001B6B14"/>
    <w:rsid w:val="001C3A18"/>
    <w:rsid w:val="001D4C1E"/>
    <w:rsid w:val="00210260"/>
    <w:rsid w:val="0021063F"/>
    <w:rsid w:val="00217E7B"/>
    <w:rsid w:val="00255D11"/>
    <w:rsid w:val="00287829"/>
    <w:rsid w:val="00291602"/>
    <w:rsid w:val="002B3A72"/>
    <w:rsid w:val="00362187"/>
    <w:rsid w:val="00374369"/>
    <w:rsid w:val="0037534B"/>
    <w:rsid w:val="00381215"/>
    <w:rsid w:val="0038621D"/>
    <w:rsid w:val="0039357E"/>
    <w:rsid w:val="003A0216"/>
    <w:rsid w:val="003C4391"/>
    <w:rsid w:val="003E6038"/>
    <w:rsid w:val="003F00EC"/>
    <w:rsid w:val="003F4DCA"/>
    <w:rsid w:val="00403C13"/>
    <w:rsid w:val="00404404"/>
    <w:rsid w:val="004138DC"/>
    <w:rsid w:val="00432CBE"/>
    <w:rsid w:val="004526F8"/>
    <w:rsid w:val="00460841"/>
    <w:rsid w:val="004640C4"/>
    <w:rsid w:val="005129CB"/>
    <w:rsid w:val="00524D18"/>
    <w:rsid w:val="00527022"/>
    <w:rsid w:val="00574163"/>
    <w:rsid w:val="005811C8"/>
    <w:rsid w:val="005D1BF8"/>
    <w:rsid w:val="005F3BD7"/>
    <w:rsid w:val="00604C60"/>
    <w:rsid w:val="00623E75"/>
    <w:rsid w:val="006306C5"/>
    <w:rsid w:val="006371EA"/>
    <w:rsid w:val="00642C58"/>
    <w:rsid w:val="0065562C"/>
    <w:rsid w:val="006747CA"/>
    <w:rsid w:val="00674FE4"/>
    <w:rsid w:val="00677F43"/>
    <w:rsid w:val="006A4873"/>
    <w:rsid w:val="006D0254"/>
    <w:rsid w:val="006E6906"/>
    <w:rsid w:val="00731F6D"/>
    <w:rsid w:val="00746E6A"/>
    <w:rsid w:val="0075764D"/>
    <w:rsid w:val="00772A41"/>
    <w:rsid w:val="007771AE"/>
    <w:rsid w:val="00781BDD"/>
    <w:rsid w:val="00782263"/>
    <w:rsid w:val="007974F7"/>
    <w:rsid w:val="007A28F1"/>
    <w:rsid w:val="007A6B9C"/>
    <w:rsid w:val="007B50B3"/>
    <w:rsid w:val="007D10E2"/>
    <w:rsid w:val="007D7EC5"/>
    <w:rsid w:val="007E3A05"/>
    <w:rsid w:val="007E63EB"/>
    <w:rsid w:val="00810550"/>
    <w:rsid w:val="00847535"/>
    <w:rsid w:val="00860C9B"/>
    <w:rsid w:val="008654FE"/>
    <w:rsid w:val="00866E86"/>
    <w:rsid w:val="00870BF8"/>
    <w:rsid w:val="008B484F"/>
    <w:rsid w:val="008B6CC8"/>
    <w:rsid w:val="008E07C3"/>
    <w:rsid w:val="008E0E05"/>
    <w:rsid w:val="0090611D"/>
    <w:rsid w:val="0090657D"/>
    <w:rsid w:val="009145A4"/>
    <w:rsid w:val="009148F7"/>
    <w:rsid w:val="00936793"/>
    <w:rsid w:val="009602E7"/>
    <w:rsid w:val="00976E65"/>
    <w:rsid w:val="00993F9C"/>
    <w:rsid w:val="009A167B"/>
    <w:rsid w:val="009A3651"/>
    <w:rsid w:val="009E0494"/>
    <w:rsid w:val="009E5789"/>
    <w:rsid w:val="00A04D2D"/>
    <w:rsid w:val="00A368CE"/>
    <w:rsid w:val="00A56485"/>
    <w:rsid w:val="00A60F14"/>
    <w:rsid w:val="00A85008"/>
    <w:rsid w:val="00AC1E93"/>
    <w:rsid w:val="00AC3C75"/>
    <w:rsid w:val="00AC413A"/>
    <w:rsid w:val="00AC49B1"/>
    <w:rsid w:val="00AC711F"/>
    <w:rsid w:val="00AD76C1"/>
    <w:rsid w:val="00AE1729"/>
    <w:rsid w:val="00AE2903"/>
    <w:rsid w:val="00B01CF8"/>
    <w:rsid w:val="00B3508D"/>
    <w:rsid w:val="00B60819"/>
    <w:rsid w:val="00B718C8"/>
    <w:rsid w:val="00BD1E0F"/>
    <w:rsid w:val="00C02463"/>
    <w:rsid w:val="00C06031"/>
    <w:rsid w:val="00C41530"/>
    <w:rsid w:val="00C92B43"/>
    <w:rsid w:val="00C938F5"/>
    <w:rsid w:val="00CA0C8C"/>
    <w:rsid w:val="00CA2737"/>
    <w:rsid w:val="00CE2660"/>
    <w:rsid w:val="00CE5ADD"/>
    <w:rsid w:val="00CF0333"/>
    <w:rsid w:val="00D03672"/>
    <w:rsid w:val="00D67031"/>
    <w:rsid w:val="00D71235"/>
    <w:rsid w:val="00D7649E"/>
    <w:rsid w:val="00D8515B"/>
    <w:rsid w:val="00E24F95"/>
    <w:rsid w:val="00E4096D"/>
    <w:rsid w:val="00E4549E"/>
    <w:rsid w:val="00E71E0A"/>
    <w:rsid w:val="00E853B2"/>
    <w:rsid w:val="00EC3F49"/>
    <w:rsid w:val="00EE0B6C"/>
    <w:rsid w:val="00EF0D7F"/>
    <w:rsid w:val="00EF1E5C"/>
    <w:rsid w:val="00EF5247"/>
    <w:rsid w:val="00F567C3"/>
    <w:rsid w:val="00FB5446"/>
    <w:rsid w:val="00FD7B2E"/>
    <w:rsid w:val="00FE6D2A"/>
    <w:rsid w:val="00FF101F"/>
    <w:rsid w:val="4D4E42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unhideWhenUsed="0"/>
    <w:lsdException w:name="HTML Typewriter" w:qFormat="1"/>
    <w:lsdException w:name="Normal Table" w:qFormat="1"/>
    <w:lsdException w:name="Table Grid" w:semiHidden="0" w:uiPriority="59" w:unhideWhenUsed="0"/>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0C4"/>
    <w:pPr>
      <w:spacing w:after="200" w:line="276" w:lineRule="auto"/>
    </w:pPr>
    <w:rPr>
      <w:rFonts w:eastAsiaTheme="minorEastAsia"/>
      <w:sz w:val="22"/>
      <w:szCs w:val="22"/>
    </w:rPr>
  </w:style>
  <w:style w:type="paragraph" w:styleId="1">
    <w:name w:val="heading 1"/>
    <w:basedOn w:val="a"/>
    <w:next w:val="a"/>
    <w:link w:val="10"/>
    <w:uiPriority w:val="9"/>
    <w:qFormat/>
    <w:rsid w:val="004640C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640C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4640C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4640C4"/>
    <w:rPr>
      <w:i/>
      <w:iCs/>
    </w:rPr>
  </w:style>
  <w:style w:type="character" w:styleId="a4">
    <w:name w:val="Hyperlink"/>
    <w:basedOn w:val="a0"/>
    <w:uiPriority w:val="99"/>
    <w:unhideWhenUsed/>
    <w:rsid w:val="004640C4"/>
    <w:rPr>
      <w:color w:val="0000FF"/>
      <w:u w:val="single"/>
    </w:rPr>
  </w:style>
  <w:style w:type="character" w:styleId="HTML">
    <w:name w:val="HTML Typewriter"/>
    <w:basedOn w:val="a0"/>
    <w:uiPriority w:val="99"/>
    <w:semiHidden/>
    <w:unhideWhenUsed/>
    <w:qFormat/>
    <w:rsid w:val="004640C4"/>
    <w:rPr>
      <w:rFonts w:ascii="Courier New" w:eastAsia="Times New Roman" w:hAnsi="Courier New" w:cs="Courier New"/>
      <w:sz w:val="20"/>
      <w:szCs w:val="20"/>
    </w:rPr>
  </w:style>
  <w:style w:type="character" w:styleId="a5">
    <w:name w:val="Strong"/>
    <w:basedOn w:val="a0"/>
    <w:uiPriority w:val="22"/>
    <w:qFormat/>
    <w:rsid w:val="004640C4"/>
    <w:rPr>
      <w:b/>
      <w:bCs/>
    </w:rPr>
  </w:style>
  <w:style w:type="paragraph" w:styleId="a6">
    <w:name w:val="Balloon Text"/>
    <w:basedOn w:val="a"/>
    <w:link w:val="a7"/>
    <w:uiPriority w:val="99"/>
    <w:semiHidden/>
    <w:unhideWhenUsed/>
    <w:rsid w:val="004640C4"/>
    <w:pPr>
      <w:spacing w:after="0" w:line="240" w:lineRule="auto"/>
    </w:pPr>
    <w:rPr>
      <w:rFonts w:ascii="Tahoma" w:hAnsi="Tahoma" w:cs="Tahoma"/>
      <w:sz w:val="16"/>
      <w:szCs w:val="16"/>
    </w:rPr>
  </w:style>
  <w:style w:type="paragraph" w:styleId="a8">
    <w:name w:val="header"/>
    <w:basedOn w:val="a"/>
    <w:uiPriority w:val="99"/>
    <w:semiHidden/>
    <w:unhideWhenUsed/>
    <w:rsid w:val="004640C4"/>
    <w:pPr>
      <w:tabs>
        <w:tab w:val="center" w:pos="4153"/>
        <w:tab w:val="right" w:pos="8306"/>
      </w:tabs>
    </w:pPr>
  </w:style>
  <w:style w:type="paragraph" w:styleId="a9">
    <w:name w:val="Body Text"/>
    <w:basedOn w:val="a"/>
    <w:link w:val="aa"/>
    <w:rsid w:val="004640C4"/>
    <w:pPr>
      <w:tabs>
        <w:tab w:val="left" w:pos="-2992"/>
      </w:tabs>
      <w:spacing w:after="0" w:line="240" w:lineRule="auto"/>
      <w:jc w:val="both"/>
    </w:pPr>
    <w:rPr>
      <w:rFonts w:ascii="Times New Roman" w:eastAsia="Times New Roman" w:hAnsi="Times New Roman" w:cs="Times New Roman"/>
      <w:bCs/>
      <w:sz w:val="28"/>
      <w:szCs w:val="24"/>
    </w:rPr>
  </w:style>
  <w:style w:type="paragraph" w:styleId="ab">
    <w:name w:val="Title"/>
    <w:basedOn w:val="a"/>
    <w:link w:val="ac"/>
    <w:qFormat/>
    <w:rsid w:val="004640C4"/>
    <w:pPr>
      <w:autoSpaceDE w:val="0"/>
      <w:autoSpaceDN w:val="0"/>
      <w:spacing w:after="0" w:line="240" w:lineRule="auto"/>
      <w:ind w:firstLine="567"/>
      <w:jc w:val="center"/>
    </w:pPr>
    <w:rPr>
      <w:rFonts w:ascii="Times New Roman" w:eastAsia="Times New Roman" w:hAnsi="Times New Roman" w:cs="Times New Roman"/>
      <w:b/>
      <w:bCs/>
      <w:i/>
      <w:iCs/>
      <w:sz w:val="28"/>
      <w:szCs w:val="28"/>
    </w:rPr>
  </w:style>
  <w:style w:type="paragraph" w:styleId="ad">
    <w:name w:val="footer"/>
    <w:basedOn w:val="a"/>
    <w:uiPriority w:val="99"/>
    <w:semiHidden/>
    <w:unhideWhenUsed/>
    <w:rsid w:val="004640C4"/>
    <w:pPr>
      <w:tabs>
        <w:tab w:val="center" w:pos="4153"/>
        <w:tab w:val="right" w:pos="8306"/>
      </w:tabs>
    </w:pPr>
  </w:style>
  <w:style w:type="paragraph" w:styleId="ae">
    <w:name w:val="Normal (Web)"/>
    <w:basedOn w:val="a"/>
    <w:uiPriority w:val="99"/>
    <w:rsid w:val="004640C4"/>
    <w:pPr>
      <w:spacing w:before="100" w:beforeAutospacing="1" w:after="100" w:afterAutospacing="1" w:line="240" w:lineRule="auto"/>
    </w:pPr>
    <w:rPr>
      <w:rFonts w:ascii="Times New Roman" w:eastAsia="Times New Roman" w:hAnsi="Times New Roman" w:cs="Times New Roman"/>
      <w:color w:val="000000"/>
      <w:sz w:val="24"/>
      <w:szCs w:val="24"/>
    </w:rPr>
  </w:style>
  <w:style w:type="table" w:styleId="af">
    <w:name w:val="Table Grid"/>
    <w:basedOn w:val="a1"/>
    <w:uiPriority w:val="59"/>
    <w:rsid w:val="004640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Название Знак"/>
    <w:basedOn w:val="a0"/>
    <w:link w:val="ab"/>
    <w:rsid w:val="004640C4"/>
    <w:rPr>
      <w:rFonts w:ascii="Times New Roman" w:eastAsia="Times New Roman" w:hAnsi="Times New Roman" w:cs="Times New Roman"/>
      <w:b/>
      <w:bCs/>
      <w:i/>
      <w:iCs/>
      <w:sz w:val="28"/>
      <w:szCs w:val="28"/>
      <w:lang w:eastAsia="ru-RU"/>
    </w:rPr>
  </w:style>
  <w:style w:type="character" w:customStyle="1" w:styleId="aa">
    <w:name w:val="Основной текст Знак"/>
    <w:basedOn w:val="a0"/>
    <w:link w:val="a9"/>
    <w:rsid w:val="004640C4"/>
    <w:rPr>
      <w:rFonts w:ascii="Times New Roman" w:eastAsia="Times New Roman" w:hAnsi="Times New Roman" w:cs="Times New Roman"/>
      <w:bCs/>
      <w:sz w:val="28"/>
      <w:szCs w:val="24"/>
      <w:lang w:eastAsia="ru-RU"/>
    </w:rPr>
  </w:style>
  <w:style w:type="character" w:customStyle="1" w:styleId="c4">
    <w:name w:val="c4"/>
    <w:basedOn w:val="a0"/>
    <w:rsid w:val="004640C4"/>
  </w:style>
  <w:style w:type="character" w:customStyle="1" w:styleId="c3">
    <w:name w:val="c3"/>
    <w:basedOn w:val="a0"/>
    <w:rsid w:val="004640C4"/>
  </w:style>
  <w:style w:type="character" w:customStyle="1" w:styleId="30">
    <w:name w:val="Заголовок 3 Знак"/>
    <w:basedOn w:val="a0"/>
    <w:link w:val="3"/>
    <w:uiPriority w:val="9"/>
    <w:rsid w:val="004640C4"/>
    <w:rPr>
      <w:rFonts w:ascii="Times New Roman" w:eastAsia="Times New Roman" w:hAnsi="Times New Roman" w:cs="Times New Roman"/>
      <w:b/>
      <w:bCs/>
      <w:sz w:val="27"/>
      <w:szCs w:val="27"/>
      <w:lang w:eastAsia="ru-RU"/>
    </w:rPr>
  </w:style>
  <w:style w:type="paragraph" w:customStyle="1" w:styleId="c0">
    <w:name w:val="c0"/>
    <w:basedOn w:val="a"/>
    <w:rsid w:val="004640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3">
    <w:name w:val="c13"/>
    <w:basedOn w:val="a0"/>
    <w:rsid w:val="004640C4"/>
  </w:style>
  <w:style w:type="character" w:customStyle="1" w:styleId="c9">
    <w:name w:val="c9"/>
    <w:basedOn w:val="a0"/>
    <w:rsid w:val="004640C4"/>
  </w:style>
  <w:style w:type="character" w:customStyle="1" w:styleId="c6">
    <w:name w:val="c6"/>
    <w:basedOn w:val="a0"/>
    <w:rsid w:val="004640C4"/>
  </w:style>
  <w:style w:type="paragraph" w:customStyle="1" w:styleId="c8">
    <w:name w:val="c8"/>
    <w:basedOn w:val="a"/>
    <w:rsid w:val="004640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4640C4"/>
  </w:style>
  <w:style w:type="character" w:customStyle="1" w:styleId="c10">
    <w:name w:val="c10"/>
    <w:basedOn w:val="a0"/>
    <w:rsid w:val="004640C4"/>
  </w:style>
  <w:style w:type="paragraph" w:styleId="af0">
    <w:name w:val="List Paragraph"/>
    <w:basedOn w:val="a"/>
    <w:uiPriority w:val="34"/>
    <w:qFormat/>
    <w:rsid w:val="004640C4"/>
    <w:pPr>
      <w:ind w:left="720"/>
      <w:contextualSpacing/>
    </w:pPr>
  </w:style>
  <w:style w:type="paragraph" w:customStyle="1" w:styleId="caac1286582612219315aa5bc1e997e7b010e01cb39c37195455c0863b05ec60p1">
    <w:name w:val="caac1286582612219315aa5bc1e997e7b010e01cb39c37195455c0863b05ec60p1"/>
    <w:basedOn w:val="a"/>
    <w:rsid w:val="004640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4640C4"/>
  </w:style>
  <w:style w:type="paragraph" w:customStyle="1" w:styleId="c5">
    <w:name w:val="c5"/>
    <w:basedOn w:val="a"/>
    <w:rsid w:val="004640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4640C4"/>
  </w:style>
  <w:style w:type="character" w:customStyle="1" w:styleId="20">
    <w:name w:val="Заголовок 2 Знак"/>
    <w:basedOn w:val="a0"/>
    <w:link w:val="2"/>
    <w:uiPriority w:val="9"/>
    <w:semiHidden/>
    <w:rsid w:val="004640C4"/>
    <w:rPr>
      <w:rFonts w:asciiTheme="majorHAnsi" w:eastAsiaTheme="majorEastAsia" w:hAnsiTheme="majorHAnsi" w:cstheme="majorBidi"/>
      <w:b/>
      <w:bCs/>
      <w:color w:val="4F81BD" w:themeColor="accent1"/>
      <w:sz w:val="26"/>
      <w:szCs w:val="26"/>
      <w:lang w:eastAsia="ru-RU"/>
    </w:rPr>
  </w:style>
  <w:style w:type="character" w:customStyle="1" w:styleId="10">
    <w:name w:val="Заголовок 1 Знак"/>
    <w:basedOn w:val="a0"/>
    <w:link w:val="1"/>
    <w:uiPriority w:val="9"/>
    <w:rsid w:val="004640C4"/>
    <w:rPr>
      <w:rFonts w:asciiTheme="majorHAnsi" w:eastAsiaTheme="majorEastAsia" w:hAnsiTheme="majorHAnsi" w:cstheme="majorBidi"/>
      <w:b/>
      <w:bCs/>
      <w:color w:val="365F91" w:themeColor="accent1" w:themeShade="BF"/>
      <w:sz w:val="28"/>
      <w:szCs w:val="28"/>
      <w:lang w:eastAsia="ru-RU"/>
    </w:rPr>
  </w:style>
  <w:style w:type="paragraph" w:customStyle="1" w:styleId="c12">
    <w:name w:val="c12"/>
    <w:basedOn w:val="a"/>
    <w:rsid w:val="004640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Текст выноски Знак"/>
    <w:basedOn w:val="a0"/>
    <w:link w:val="a6"/>
    <w:uiPriority w:val="99"/>
    <w:semiHidden/>
    <w:rsid w:val="004640C4"/>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1075;&#1080;&#1073;&#1076;&#1076;.&#1088;&#109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ddgazeta.ru/upload/iblock/ec6/oon_child.pd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bdd.mosuzedu.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B835D8-1CAA-49B1-A24A-53D7DD9D1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6082</Words>
  <Characters>34673</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cp:lastPrinted>2021-01-20T04:59:00Z</cp:lastPrinted>
  <dcterms:created xsi:type="dcterms:W3CDTF">2021-01-15T02:42:00Z</dcterms:created>
  <dcterms:modified xsi:type="dcterms:W3CDTF">2021-04-12T01:11:00Z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1049-11.2.0.9937</vt:lpwstr>
  </property>
</Properties>
</file>